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jc w:val="both"/>
        <w:spacing w:after="0" w:afterAutospacing="0" w:before="0" w:beforeAutospacing="0" w:line="384" w:lineRule="auto"/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7728" allowOverlap="1" hidden="0">
                <wp:simplePos x="0" y="0"/>
                <wp:positionH relativeFrom="column">
                  <wp:posOffset>1849120</wp:posOffset>
                </wp:positionH>
                <wp:positionV relativeFrom="paragraph">
                  <wp:posOffset>45720</wp:posOffset>
                </wp:positionV>
                <wp:extent cx="3705860" cy="457200"/>
                <wp:effectExtent l="4762" t="4762" r="4762" b="4762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05860" cy="457200"/>
                        </a:xfrm>
                        <a:prstGeom prst="roundRect">
                          <a:avLst xmlns="http://schemas.openxmlformats.org/drawingml/2006/main">
                            <a:gd name="adj" fmla="val 16667"/>
                          </a:avLst>
                        </a:prstGeom>
                        <a:noFill/>
                        <a:ln>
                          <a:solidFill>
                            <a:srgbClr val="000000"/>
                          </a:solidFill>
                        </a:ln>
                      </wps:spPr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1025" style="position:absolute;margin-left:145.6pt;margin-top:3.6pt;width:291.8pt;height:36pt;mso-position-horizontal-relative:column;mso-position-vertical-relative:line;v-text-anchor:top;mso-wrap-style:square;z-index:251657728" arcsize="10923f" o:allowincell="t" filled="f" fillcolor="#ffffff" stroked="t" strokecolor="#0" strokeweight="0.75pt">
                <v:stroke joinstyle="round"/>
              </v:roundrect>
            </w:pict>
          </mc:Fallback>
        </mc:AlternateContent>
      </w:r>
      <w:r>
        <w:rPr>
          <w:rFonts w:ascii="한컴바탕" w:eastAsia="한컴바탕" w:hAnsi="한컴바탕" w:cs="한컴바탕" w:hint="eastAsia"/>
          <w:noProof/>
          <w:color w:val="000000"/>
          <w:sz w:val="20"/>
          <w:szCs w:val="20"/>
        </w:rPr>
        <w:drawing>
          <wp:inline distT="0" distB="0" distL="0" distR="0">
            <wp:extent cx="1402080" cy="335280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335280"/>
                    </a:xfrm>
                    <a:prstGeom prst="rect"/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한컴바탕" w:eastAsia="한컴바탕" w:hAnsi="한컴바탕" w:cs="한컴바탕" w:hint="eastAsia"/>
          <w:color w:val="000000"/>
          <w:sz w:val="20"/>
          <w:szCs w:val="20"/>
        </w:rPr>
        <w:t xml:space="preserve">         </w:t>
      </w:r>
      <w:r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  <w:t>협 진</w:t>
      </w:r>
      <w:r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  <w:t xml:space="preserve"> </w:t>
      </w:r>
      <w:r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  <w:t>글 로 벌</w:t>
      </w:r>
      <w:r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  <w:t xml:space="preserve">  입</w:t>
      </w:r>
      <w:r>
        <w:rPr>
          <w:rFonts w:ascii="HY견고딕" w:eastAsia="HY견고딕" w:hAnsi="한컴바탕" w:cs="한컴바탕" w:hint="eastAsia"/>
          <w:b/>
          <w:color w:val="000000"/>
          <w:sz w:val="36"/>
          <w:szCs w:val="36"/>
        </w:rPr>
        <w:t xml:space="preserve"> 사 지 원 서</w:t>
      </w:r>
    </w:p>
    <w:p>
      <w:pPr>
        <w:jc w:val="center"/>
        <w:rPr>
          <w:sz w:val="16"/>
          <w:szCs w:val="16"/>
        </w:rPr>
      </w:pPr>
    </w:p>
    <w:tbl>
      <w:tblPr>
        <w:tblW w:w="10873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tblLayout w:type="fixed"/>
        <w:tblCellMar>
          <w:left w:w="99" w:type="dxa"/>
          <w:right w:w="99" w:type="dxa"/>
        </w:tblCellMar>
      </w:tblPr>
      <w:tblGrid>
        <w:gridCol w:w="136"/>
        <w:gridCol w:w="252"/>
        <w:gridCol w:w="785"/>
        <w:gridCol w:w="262"/>
        <w:gridCol w:w="536"/>
        <w:gridCol w:w="156"/>
        <w:gridCol w:w="418"/>
        <w:gridCol w:w="231"/>
        <w:gridCol w:w="201"/>
        <w:gridCol w:w="567"/>
        <w:gridCol w:w="529"/>
        <w:gridCol w:w="40"/>
        <w:gridCol w:w="268"/>
        <w:gridCol w:w="581"/>
        <w:gridCol w:w="275"/>
        <w:gridCol w:w="258"/>
        <w:gridCol w:w="508"/>
        <w:gridCol w:w="234"/>
        <w:gridCol w:w="49"/>
        <w:gridCol w:w="543"/>
        <w:gridCol w:w="1355"/>
        <w:gridCol w:w="26"/>
        <w:gridCol w:w="579"/>
        <w:gridCol w:w="19"/>
        <w:gridCol w:w="484"/>
        <w:gridCol w:w="1494"/>
        <w:gridCol w:w="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586" w:hRule="atLeast"/>
        </w:trPr>
        <w:tc>
          <w:tcPr>
            <w:tcW w:w="1435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성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    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명</w:t>
            </w:r>
          </w:p>
        </w:tc>
        <w:tc>
          <w:tcPr>
            <w:tcW w:w="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한글</w:t>
            </w:r>
          </w:p>
        </w:tc>
        <w:tc>
          <w:tcPr>
            <w:tcW w:w="31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</w:pP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지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원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구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분</w:t>
            </w: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신입/경력</w:t>
            </w:r>
          </w:p>
        </w:tc>
        <w:tc>
          <w:tcPr>
            <w:tcW w:w="206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widowControl/>
              <w:wordWrap/>
              <w:jc w:val="left"/>
              <w:rPr>
                <w:rFonts w:ascii="맑은 고딕" w:eastAsia="맑은 고딕" w:hAnsi="맑은 고딕" w:hint="eastAsia"/>
              </w:rPr>
            </w:pPr>
          </w:p>
          <w:p>
            <w:pPr>
              <w:widowControl/>
              <w:wordWrap/>
              <w:jc w:val="left"/>
              <w:rPr>
                <w:rFonts w:ascii="맑은 고딕" w:eastAsia="맑은 고딕" w:hAnsi="맑은 고딕" w:hint="eastAsia"/>
              </w:rPr>
            </w:pPr>
          </w:p>
          <w:p>
            <w:pPr>
              <w:widowControl/>
              <w:wordWrap/>
              <w:jc w:val="left"/>
              <w:rPr>
                <w:rFonts w:ascii="맑은 고딕" w:eastAsia="맑은 고딕" w:hAnsi="맑은 고딕" w:hint="eastAsia"/>
                <w:sz w:val="6"/>
              </w:rPr>
            </w:pPr>
          </w:p>
          <w:p>
            <w:pPr>
              <w:ind w:firstLineChars="300" w:firstLine="600"/>
              <w:widowControl/>
              <w:wordWrap/>
              <w:jc w:val="left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사  진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574" w:hRule="atLeast"/>
        </w:trPr>
        <w:tc>
          <w:tcPr>
            <w:tcW w:w="1435" w:type="dxa"/>
            <w:gridSpan w:val="4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6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영문</w:t>
            </w:r>
          </w:p>
        </w:tc>
        <w:tc>
          <w:tcPr>
            <w:tcW w:w="311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지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원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부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문</w:t>
            </w: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5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08" w:hRule="atLeast"/>
        </w:trPr>
        <w:tc>
          <w:tcPr>
            <w:tcW w:w="1435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생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년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월</w:t>
            </w:r>
            <w:r>
              <w:rPr>
                <w:rFonts w:ascii="맑은 고딕" w:eastAsia="맑은 고딕" w:hAnsi="맑은 고딕"/>
                <w:b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</w:rPr>
              <w:t>일</w:t>
            </w:r>
          </w:p>
        </w:tc>
        <w:tc>
          <w:tcPr>
            <w:tcW w:w="3802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년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월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일</w:t>
            </w:r>
            <w:r>
              <w:rPr>
                <w:rFonts w:ascii="맑은 고딕" w:eastAsia="맑은 고딕" w:hAnsi="맑은 고딕" w:hint="eastAsia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</w:rPr>
              <w:t>만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</w:rPr>
              <w:t>세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휴 대 폰</w:t>
            </w: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65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40" w:hRule="atLeast"/>
        </w:trPr>
        <w:tc>
          <w:tcPr>
            <w:tcW w:w="14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 xml:space="preserve">주 </w:t>
            </w:r>
            <w:r>
              <w:rPr>
                <w:rFonts w:ascii="맑은 고딕" w:eastAsia="맑은 고딕" w:hAnsi="맑은 고딕" w:cs="굴림" w:hint="eastAsia"/>
                <w:b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  <w:b/>
              </w:rPr>
              <w:t xml:space="preserve">  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</w:rPr>
              <w:t>소</w:t>
            </w:r>
          </w:p>
        </w:tc>
        <w:tc>
          <w:tcPr>
            <w:tcW w:w="3802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065" w:type="dxa"/>
            <w:gridSpan w:val="3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88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 w:cs="굴림" w:hint="eastAsia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학력사항</w:t>
            </w:r>
          </w:p>
        </w:tc>
        <w:tc>
          <w:tcPr>
            <w:tcW w:w="25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>기</w:t>
            </w:r>
            <w:r>
              <w:rPr>
                <w:rFonts w:ascii="맑은 고딕" w:eastAsia="맑은 고딕" w:hAnsi="맑은 고딕"/>
                <w:b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  <w:b/>
              </w:rPr>
              <w:t>간</w:t>
            </w:r>
          </w:p>
        </w:tc>
        <w:tc>
          <w:tcPr>
            <w:tcW w:w="2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>출신학교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>전</w:t>
            </w:r>
            <w:r>
              <w:rPr>
                <w:rFonts w:ascii="맑은 고딕" w:eastAsia="맑은 고딕" w:hAnsi="맑은 고딕" w:cs="굴림" w:hint="eastAsia"/>
                <w:b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</w:rPr>
              <w:t>공</w:t>
            </w:r>
          </w:p>
        </w:tc>
        <w:tc>
          <w:tcPr>
            <w:tcW w:w="1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>소</w:t>
            </w:r>
            <w:r>
              <w:rPr>
                <w:rFonts w:ascii="맑은 고딕" w:eastAsia="맑은 고딕" w:hAnsi="맑은 고딕" w:cs="굴림" w:hint="eastAsia"/>
                <w:b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</w:rPr>
              <w:t>지</w:t>
            </w:r>
          </w:p>
        </w:tc>
        <w:tc>
          <w:tcPr>
            <w:tcW w:w="2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cs="굴림" w:hint="eastAsia"/>
                <w:b/>
              </w:rPr>
              <w:t>기</w:t>
            </w:r>
            <w:r>
              <w:rPr>
                <w:rFonts w:ascii="맑은 고딕" w:eastAsia="맑은 고딕" w:hAnsi="맑은 고딕"/>
                <w:b/>
              </w:rPr>
              <w:t xml:space="preserve">   </w:t>
            </w:r>
            <w:r>
              <w:rPr>
                <w:rFonts w:ascii="맑은 고딕" w:eastAsia="맑은 고딕" w:hAnsi="맑은 고딕" w:cs="굴림" w:hint="eastAsia"/>
                <w:b/>
              </w:rPr>
              <w:t>타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88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5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고등학교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18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ind w:right="200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대학교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12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58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26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대학</w:t>
            </w:r>
            <w:r>
              <w:rPr>
                <w:rFonts w:ascii="맑은 고딕" w:eastAsia="맑은 고딕" w:hAnsi="맑은 고딕" w:hint="eastAsia"/>
              </w:rPr>
              <w:t>원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맑은 고딕" w:eastAsia="맑은 고딕" w:hAnsi="맑은 고딕"/>
              </w:rPr>
            </w:pPr>
          </w:p>
        </w:tc>
        <w:tc>
          <w:tcPr>
            <w:tcW w:w="1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45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성적</w:t>
            </w:r>
          </w:p>
        </w:tc>
        <w:tc>
          <w:tcPr>
            <w:tcW w:w="15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cs="굴림" w:hint="eastAsia"/>
              </w:rPr>
              <w:t>학년</w:t>
            </w:r>
          </w:p>
        </w:tc>
        <w:tc>
          <w:tcPr>
            <w:tcW w:w="15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cs="굴림" w:hint="eastAsia"/>
              </w:rPr>
              <w:t>학년</w:t>
            </w:r>
          </w:p>
        </w:tc>
        <w:tc>
          <w:tcPr>
            <w:tcW w:w="1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3</w:t>
            </w:r>
            <w:r>
              <w:rPr>
                <w:rFonts w:ascii="맑은 고딕" w:eastAsia="맑은 고딕" w:hAnsi="맑은 고딕" w:cs="굴림" w:hint="eastAsia"/>
              </w:rPr>
              <w:t>학년</w:t>
            </w:r>
          </w:p>
        </w:tc>
        <w:tc>
          <w:tcPr>
            <w:tcW w:w="159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cs="굴림" w:hint="eastAsia"/>
              </w:rPr>
              <w:t>학년</w:t>
            </w:r>
          </w:p>
        </w:tc>
        <w:tc>
          <w:tcPr>
            <w:tcW w:w="4044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평균</w:t>
            </w:r>
            <w:r>
              <w:rPr>
                <w:rFonts w:ascii="맑은 고딕" w:eastAsia="맑은 고딕" w:hAnsi="맑은 고딕" w:cs="굴림" w:hint="eastAsia"/>
              </w:rPr>
              <w:t>/</w:t>
            </w:r>
            <w:r>
              <w:rPr>
                <w:rFonts w:ascii="맑은 고딕" w:eastAsia="맑은 고딕" w:hAnsi="맑은 고딕" w:cs="굴림" w:hint="eastAsia"/>
              </w:rPr>
              <w:t>평점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3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8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8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8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cs="굴림" w:hint="eastAsia"/>
              </w:rPr>
              <w:t>학기</w:t>
            </w:r>
          </w:p>
        </w:tc>
        <w:tc>
          <w:tcPr>
            <w:tcW w:w="4044" w:type="dxa"/>
            <w:gridSpan w:val="7"/>
            <w:vMerge w:val="continue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3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44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22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 w:hint="eastAsia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병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역</w:t>
            </w: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구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분</w:t>
            </w:r>
          </w:p>
        </w:tc>
        <w:tc>
          <w:tcPr>
            <w:tcW w:w="1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군 별</w:t>
            </w:r>
          </w:p>
        </w:tc>
        <w:tc>
          <w:tcPr>
            <w:tcW w:w="27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복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무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간</w:t>
            </w:r>
          </w:p>
        </w:tc>
        <w:tc>
          <w:tcPr>
            <w:tcW w:w="40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기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>간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26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필/미필</w:t>
            </w:r>
          </w:p>
        </w:tc>
        <w:tc>
          <w:tcPr>
            <w:tcW w:w="194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5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83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외국어</w:t>
            </w: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외국어명</w:t>
            </w: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수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준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테스트명</w:t>
            </w:r>
          </w:p>
        </w:tc>
        <w:tc>
          <w:tcPr>
            <w:tcW w:w="1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공인점수</w:t>
            </w:r>
          </w:p>
        </w:tc>
        <w:tc>
          <w:tcPr>
            <w:tcW w:w="54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자격면허</w:t>
            </w:r>
          </w:p>
        </w:tc>
        <w:tc>
          <w:tcPr>
            <w:tcW w:w="24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자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격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면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허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명</w:t>
            </w:r>
          </w:p>
        </w:tc>
        <w:tc>
          <w:tcPr>
            <w:tcW w:w="1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취득일자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484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43" w:type="dxa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2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543" w:type="dxa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4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2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OA</w:t>
            </w: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 w:cs="굴림"/>
              </w:rPr>
            </w:pPr>
            <w:r>
              <w:rPr>
                <w:rFonts w:ascii="맑은 고딕" w:eastAsia="맑은 고딕" w:hAnsi="맑은 고딕" w:cs="굴림" w:hint="eastAsia"/>
              </w:rPr>
              <w:t>MS-WORD</w:t>
            </w: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 w:cs="굴림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EXCEL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 w:cs="굴림"/>
              </w:rPr>
            </w:pPr>
            <w:r>
              <w:rPr>
                <w:rFonts w:ascii="맑은 고딕" w:eastAsia="맑은 고딕" w:hAnsi="맑은 고딕" w:cs="굴림" w:hint="eastAsia"/>
              </w:rPr>
              <w:t>PPT</w:t>
            </w:r>
          </w:p>
        </w:tc>
        <w:tc>
          <w:tcPr>
            <w:tcW w:w="1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 w:cs="굴림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HWP</w:t>
            </w:r>
          </w:p>
        </w:tc>
        <w:tc>
          <w:tcPr>
            <w:tcW w:w="5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기타</w:t>
            </w:r>
          </w:p>
        </w:tc>
        <w:tc>
          <w:tcPr>
            <w:tcW w:w="40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보훈</w:t>
            </w:r>
            <w:r>
              <w:rPr>
                <w:rFonts w:ascii="맑은 고딕" w:eastAsia="맑은 고딕" w:hAnsi="맑은 고딕" w:hint="eastAsia"/>
              </w:rPr>
              <w:t>/장애</w:t>
            </w:r>
            <w:r>
              <w:rPr>
                <w:rFonts w:ascii="맑은 고딕" w:eastAsia="맑은 고딕" w:hAnsi="맑은 고딕" w:hint="eastAsia"/>
              </w:rPr>
              <w:t xml:space="preserve"> 대상자 여부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2" w:hRule="atLeast"/>
        </w:trPr>
        <w:tc>
          <w:tcPr>
            <w:tcW w:w="388" w:type="dxa"/>
            <w:gridSpan w:val="2"/>
            <w:vMerge w:val="continue"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141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cs="굴림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14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132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상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중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/>
              </w:rPr>
              <w:sym w:font="Symbol" w:char="F0D7"/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하</w:t>
            </w:r>
          </w:p>
        </w:tc>
        <w:tc>
          <w:tcPr>
            <w:tcW w:w="543" w:type="dxa"/>
            <w:vMerge w:val="continue"/>
            <w:tcBorders>
              <w:left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04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212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cs="굴림" w:hint="eastAsia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활용 가능 프로그램</w:t>
            </w:r>
          </w:p>
        </w:tc>
        <w:tc>
          <w:tcPr>
            <w:tcW w:w="8746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cs="굴림" w:hint="eastAsia"/>
                <w:b/>
                <w:bCs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 w:cs="굴림" w:hint="eastAsia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경</w:t>
            </w:r>
          </w:p>
          <w:p>
            <w:pPr>
              <w:rPr>
                <w:rFonts w:ascii="맑은 고딕" w:eastAsia="맑은 고딕" w:hAnsi="맑은 고딕" w:cs="굴림" w:hint="eastAsia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력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사항</w:t>
            </w: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>회사명</w:t>
            </w:r>
          </w:p>
        </w:tc>
        <w:tc>
          <w:tcPr>
            <w:tcW w:w="19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>부서 및 직위</w:t>
            </w:r>
          </w:p>
        </w:tc>
        <w:tc>
          <w:tcPr>
            <w:tcW w:w="21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hint="eastAsia"/>
                <w:bCs/>
              </w:rPr>
              <w:t>기간</w:t>
            </w:r>
          </w:p>
        </w:tc>
        <w:tc>
          <w:tcPr>
            <w:tcW w:w="463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hint="eastAsia"/>
                <w:bCs/>
              </w:rPr>
              <w:t>주요 수행 업무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1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63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1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63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7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1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463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</w:rPr>
              <w:t>수상경력</w:t>
            </w:r>
          </w:p>
        </w:tc>
        <w:tc>
          <w:tcPr>
            <w:tcW w:w="31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>수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상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명</w:t>
            </w:r>
          </w:p>
        </w:tc>
        <w:tc>
          <w:tcPr>
            <w:tcW w:w="19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>수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상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일</w:t>
            </w:r>
          </w:p>
        </w:tc>
        <w:tc>
          <w:tcPr>
            <w:tcW w:w="27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>수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상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내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역</w:t>
            </w:r>
          </w:p>
        </w:tc>
        <w:tc>
          <w:tcPr>
            <w:tcW w:w="26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Cs/>
              </w:rPr>
            </w:pPr>
            <w:r>
              <w:rPr>
                <w:rFonts w:ascii="맑은 고딕" w:eastAsia="맑은 고딕" w:hAnsi="맑은 고딕" w:cs="굴림" w:hint="eastAsia"/>
                <w:bCs/>
              </w:rPr>
              <w:t xml:space="preserve">수 여 </w:t>
            </w:r>
            <w:r>
              <w:rPr>
                <w:rFonts w:ascii="맑은 고딕" w:eastAsia="맑은 고딕" w:hAnsi="맑은 고딕" w:cs="굴림" w:hint="eastAsia"/>
                <w:bCs/>
              </w:rPr>
              <w:t>기</w:t>
            </w:r>
            <w:r>
              <w:rPr>
                <w:rFonts w:ascii="맑은 고딕" w:eastAsia="맑은 고딕" w:hAnsi="맑은 고딕"/>
                <w:bCs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Cs/>
              </w:rPr>
              <w:t>관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31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9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27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31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315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5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71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 w:cs="굴림" w:hint="eastAsia"/>
                <w:b/>
                <w:bCs/>
              </w:rPr>
            </w:pPr>
            <w:bookmarkStart w:id="1" w:name="_Hlk257380676"/>
            <w:r>
              <w:rPr>
                <w:rFonts w:ascii="맑은 고딕" w:eastAsia="맑은 고딕" w:hAnsi="맑은 고딕" w:cs="굴림" w:hint="eastAsia"/>
                <w:b/>
                <w:bCs/>
              </w:rPr>
              <w:t>가족사항</w:t>
            </w:r>
          </w:p>
        </w:tc>
        <w:tc>
          <w:tcPr>
            <w:tcW w:w="21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관계</w:t>
            </w:r>
          </w:p>
        </w:tc>
        <w:tc>
          <w:tcPr>
            <w:tcW w:w="29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cs="굴림" w:hint="eastAsia"/>
              </w:rPr>
              <w:t>성명</w:t>
            </w:r>
          </w:p>
        </w:tc>
        <w:tc>
          <w:tcPr>
            <w:tcW w:w="2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연령</w:t>
            </w:r>
          </w:p>
        </w:tc>
        <w:tc>
          <w:tcPr>
            <w:tcW w:w="26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동거여부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21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369" w:hRule="atLeast"/>
        </w:trPr>
        <w:tc>
          <w:tcPr>
            <w:tcW w:w="388" w:type="dxa"/>
            <w:gridSpan w:val="2"/>
            <w:vMerge w:val="continue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5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95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6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822" w:hRule="atLeast"/>
        </w:trPr>
        <w:tc>
          <w:tcPr>
            <w:tcW w:w="10873" w:type="dxa"/>
            <w:gridSpan w:val="2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>
            <w:pPr>
              <w:ind w:firstLineChars="700" w:firstLine="14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cs="굴림" w:hint="eastAsia"/>
              </w:rPr>
              <w:t>년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 xml:space="preserve">월  </w:t>
            </w:r>
            <w:r>
              <w:rPr>
                <w:rFonts w:ascii="맑은 고딕" w:eastAsia="맑은 고딕" w:hAnsi="맑은 고딕"/>
              </w:rPr>
              <w:t xml:space="preserve">  </w:t>
            </w:r>
            <w:r>
              <w:rPr>
                <w:rFonts w:ascii="맑은 고딕" w:eastAsia="맑은 고딕" w:hAnsi="맑은 고딕" w:cs="굴림" w:hint="eastAsia"/>
              </w:rPr>
              <w:t>일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</w:rPr>
              <w:t>지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원</w:t>
            </w:r>
            <w:r>
              <w:rPr>
                <w:rFonts w:ascii="맑은 고딕" w:eastAsia="맑은 고딕" w:hAnsi="맑은 고딕" w:cs="굴림" w:hint="eastAsia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</w:rPr>
              <w:t>자</w:t>
            </w:r>
            <w:r>
              <w:rPr>
                <w:rFonts w:ascii="맑은 고딕" w:eastAsia="맑은 고딕" w:hAnsi="맑은 고딕"/>
              </w:rPr>
              <w:t>_________________</w:t>
            </w: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517" w:hRule="atLeast"/>
        </w:trPr>
        <w:tc>
          <w:tcPr>
            <w:tcW w:w="10650" w:type="dxa"/>
            <w:gridSpan w:val="25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pct15" w:color="000000" w:fill="FFFFFF"/>
            <w:vAlign w:val="center"/>
          </w:tcPr>
          <w:p>
            <w:pPr>
              <w:jc w:val="center"/>
              <w:rPr>
                <w:rFonts w:ascii="맑은 고딕" w:eastAsia="맑은 고딕" w:hAnsi="맑은 고딕" w:hint="eastAsia"/>
                <w:sz w:val="36"/>
                <w:szCs w:val="36"/>
              </w:rPr>
            </w:pPr>
            <w:r>
              <w:rPr>
                <w:rFonts w:ascii="맑은 고딕" w:eastAsia="맑은 고딕" w:hAnsi="맑은 고딕" w:cs="HY헤드라인M" w:hint="eastAsia"/>
                <w:b/>
                <w:bCs/>
                <w:sz w:val="36"/>
                <w:szCs w:val="36"/>
              </w:rPr>
              <w:t>자  기  소  개  서</w:t>
            </w: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6704" w:hRule="atLeast"/>
        </w:trPr>
        <w:tc>
          <w:tcPr>
            <w:tcW w:w="10650" w:type="dxa"/>
            <w:gridSpan w:val="25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>
            <w:pP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 xml:space="preserve">1.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지원동기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72" w:hRule="atLeast"/>
        </w:trPr>
        <w:tc>
          <w:tcPr>
            <w:tcW w:w="10650" w:type="dxa"/>
            <w:gridSpan w:val="2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>
            <w:pP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±¼¸²" w:hint="eastAsia"/>
                <w:b/>
                <w:bCs/>
                <w:sz w:val="24"/>
                <w:szCs w:val="24"/>
              </w:rPr>
              <w:t>2</w:t>
            </w: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>.</w:t>
            </w:r>
            <w:r>
              <w:rPr>
                <w:rFonts w:ascii="맑은 고딕" w:eastAsia="맑은 고딕" w:hAnsi="맑은 고딕" w:cs="±¼¸²" w:hint="eastAsi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성격의</w:t>
            </w:r>
            <w: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장</w:t>
            </w:r>
            <w:r>
              <w:rPr>
                <w:rFonts w:ascii="맑은 고딕" w:eastAsia="맑은 고딕" w:hAnsi="맑은 고딕" w:cs="HY헤드라인M" w:hint="eastAsia"/>
                <w:b/>
                <w:bCs/>
                <w:sz w:val="24"/>
                <w:szCs w:val="24"/>
              </w:rPr>
              <w:t>·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단점</w:t>
            </w:r>
          </w:p>
          <w:p>
            <w:pP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  <w:bookmarkStart w:id="2" w:name="BM_문서의_처음_"/>
            <w:bookmarkEnd w:id="2"/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left="206" w:right="224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right="224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  <w:p>
            <w:pPr>
              <w:pStyle w:val="a3"/>
              <w:ind w:right="224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hint="eastAsia"/>
                <w:b/>
                <w:bCs/>
              </w:rPr>
            </w:pP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518" w:hRule="atLeast"/>
        </w:trPr>
        <w:tc>
          <w:tcPr>
            <w:tcW w:w="10650" w:type="dxa"/>
            <w:gridSpan w:val="25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pct15" w:color="000000" w:fill="FFFFFF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36"/>
                <w:szCs w:val="36"/>
              </w:rPr>
            </w:pPr>
            <w:r>
              <w:rPr>
                <w:rFonts w:ascii="맑은 고딕" w:eastAsia="맑은 고딕" w:hAnsi="맑은 고딕" w:cs="HY헤드라인M" w:hint="eastAsia"/>
                <w:b/>
                <w:bCs/>
                <w:sz w:val="36"/>
                <w:szCs w:val="36"/>
              </w:rPr>
              <w:t>자  기  소  개  서</w:t>
            </w: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3912" w:hRule="atLeast"/>
        </w:trPr>
        <w:tc>
          <w:tcPr>
            <w:tcW w:w="10650" w:type="dxa"/>
            <w:gridSpan w:val="25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>
            <w:pP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 xml:space="preserve">3.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성장과정</w:t>
            </w: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 xml:space="preserve">  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62" w:right="176" w:firstLine="210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3407" w:hRule="atLeast"/>
        </w:trPr>
        <w:tc>
          <w:tcPr>
            <w:tcW w:w="10650" w:type="dxa"/>
            <w:gridSpan w:val="2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>
            <w:pP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±¼¸²" w:hint="eastAsia"/>
                <w:b/>
                <w:bCs/>
                <w:sz w:val="24"/>
                <w:szCs w:val="24"/>
              </w:rPr>
              <w:t>4</w:t>
            </w: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입사 후 포부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체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195" w:right="212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insideH w:val="single" w:sz="12" w:space="0" w:color="auto"/>
            <w:insideV w:val="single" w:sz="12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87" w:type="dxa"/>
          <w:gridBefore w:val="1"/>
          <w:trHeight w:val="5337" w:hRule="atLeast"/>
        </w:trPr>
        <w:tc>
          <w:tcPr>
            <w:tcW w:w="10650" w:type="dxa"/>
            <w:gridSpan w:val="2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>
            <w:pPr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hAnsi="맑은 고딕" w:cs="±¼¸²"/>
                <w:b/>
                <w:bCs/>
                <w:sz w:val="24"/>
                <w:szCs w:val="24"/>
              </w:rPr>
              <w:t xml:space="preserve">5.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경력사항(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 xml:space="preserve">해당자만 </w:t>
            </w:r>
            <w:r>
              <w:rPr>
                <w:rFonts w:ascii="맑은 고딕" w:eastAsia="맑은 고딕" w:hAnsi="맑은 고딕" w:cs="굴림" w:hint="eastAsia"/>
                <w:b/>
                <w:bCs/>
                <w:sz w:val="24"/>
                <w:szCs w:val="24"/>
              </w:rPr>
              <w:t>수행했던 업무를 중심으로 자세히 기술)</w:t>
            </w:r>
          </w:p>
          <w:p>
            <w:pPr>
              <w:rPr>
                <w:rFonts w:ascii="맑은 고딕" w:eastAsia="맑은 고딕" w:hAnsi="맑은 고딕"/>
                <w:b/>
                <w:bCs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  <w:r>
              <w:rPr>
                <w:rFonts w:ascii="맑은 고딕" w:eastAsia="맑은 고딕" w:hAnsi="맑은 고딕" w:cs="굴림체"/>
                <w:color w:val="000000"/>
                <w:sz w:val="20"/>
                <w:szCs w:val="20"/>
              </w:rPr>
              <w:t xml:space="preserve"> </w:t>
            </w: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굴림체" w:hint="eastAsia"/>
                <w:color w:val="000000"/>
                <w:sz w:val="20"/>
                <w:szCs w:val="20"/>
              </w:rPr>
            </w:pPr>
          </w:p>
          <w:p>
            <w:pPr>
              <w:pStyle w:val="a3"/>
              <w:ind w:left="209" w:right="231"/>
              <w:jc w:val="both"/>
              <w:spacing w:after="0" w:afterAutospacing="0" w:before="0" w:beforeAutospacing="0" w:line="360" w:lineRule="auto"/>
              <w:rPr>
                <w:rFonts w:ascii="맑은 고딕" w:eastAsia="맑은 고딕" w:hAnsi="맑은 고딕" w:cs="Times New Roman" w:hint="eastAsia"/>
                <w:color w:val="000000"/>
                <w:sz w:val="20"/>
                <w:szCs w:val="20"/>
              </w:rPr>
            </w:pPr>
          </w:p>
        </w:tc>
      </w:tr>
    </w:tbl>
    <w:p/>
    <w:sectPr>
      <w:pgSz w:w="11906" w:h="16838"/>
      <w:pgMar w:top="719" w:right="567" w:bottom="567" w:left="567" w:header="0" w:footer="0" w:gutter="0"/>
      <w:cols/>
      <w:docGrid w:linePitch="360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견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±¼¸²">
    <w:panose1 w:val="00000000000000000000"/>
    <w:family w:val="auto"/>
    <w:altName w:val="Times New Roman"/>
    <w:charset w:val="00"/>
    <w:notTrueType w:val="false"/>
    <w:sig w:usb0="00000003" w:usb1="00000000" w:usb2="00000000" w:usb3="00000000" w:csb0="00000001" w:csb1="0000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hyphenationZone w:val="360"/>
  <w:doNotHyphenateCap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doNotValidateAgainstSchema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off"/>
      <w:wordWrap w:val="off"/>
      <w:jc w:val="both"/>
    </w:pPr>
    <w:rPr>
      <w:kern w:val="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Normal (Web)"/>
    <w:basedOn w:val="a"/>
    <w:pPr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paragraph" w:customStyle="1" w:styleId="a4">
    <w:name w:val="header"/>
    <w:basedOn w:val="a"/>
    <w:link w:val="Char"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link w:val="a4"/>
    <w:rPr>
      <w:kern w:val="2"/>
    </w:rPr>
  </w:style>
  <w:style w:type="paragraph" w:customStyle="1" w:styleId="a5">
    <w:name w:val="footer"/>
    <w:basedOn w:val="a"/>
    <w:link w:val="Char0"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link w:val="a5"/>
    <w:rPr>
      <w:kern w:val="2"/>
    </w:rPr>
  </w:style>
  <w:style w:type="paragraph" w:customStyle="1" w:styleId="a6">
    <w:name w:val="Balloon Text"/>
    <w:basedOn w:val="a"/>
    <w:link w:val="Char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6"/>
    <w:rPr>
      <w:rFonts w:ascii="맑은 고딕" w:eastAsia="맑은 고딕" w:hAnsi="맑은 고딕" w:cs="Times New Roman"/>
      <w:sz w:val="18"/>
      <w:szCs w:val="18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경영정보팀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박상호</dc:creator>
  <cp:keywords/>
  <dc:description/>
  <cp:lastModifiedBy>kw</cp:lastModifiedBy>
  <cp:revision>1</cp:revision>
  <dcterms:created xsi:type="dcterms:W3CDTF">2022-12-07T02:06:00Z</dcterms:created>
  <dcterms:modified xsi:type="dcterms:W3CDTF">2022-12-08T07:43:42Z</dcterms:modified>
  <cp:lastPrinted>2022-12-07T01:46:00Z</cp:lastPrinted>
  <cp:version>1000.0100.01</cp:version>
</cp:coreProperties>
</file>