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85235" w14:textId="2C9E3B9A" w:rsidR="00F1424B" w:rsidRPr="000D1D75" w:rsidRDefault="00760D0B" w:rsidP="00127D6F">
      <w:pPr>
        <w:jc w:val="righ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BA48DB6" wp14:editId="161B33C8">
            <wp:extent cx="2286000" cy="495300"/>
            <wp:effectExtent l="0" t="0" r="0" b="0"/>
            <wp:docPr id="2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6A2A8" w14:textId="6ED00640" w:rsidR="000D1D75" w:rsidRPr="000D1D75" w:rsidRDefault="000D1D75" w:rsidP="000D1D75">
      <w:pPr>
        <w:jc w:val="center"/>
        <w:rPr>
          <w:rFonts w:ascii="Arial" w:hAnsi="Arial" w:cs="Arial"/>
          <w:b/>
          <w:sz w:val="32"/>
          <w:szCs w:val="32"/>
        </w:rPr>
      </w:pPr>
      <w:r w:rsidRPr="000D1D75">
        <w:rPr>
          <w:rFonts w:ascii="Arial" w:hAnsi="Arial" w:cs="Arial"/>
          <w:b/>
          <w:sz w:val="32"/>
          <w:szCs w:val="32"/>
        </w:rPr>
        <w:t xml:space="preserve">Job </w:t>
      </w:r>
      <w:r w:rsidR="00127D6F">
        <w:rPr>
          <w:rFonts w:ascii="Arial" w:hAnsi="Arial" w:cs="Arial"/>
          <w:b/>
          <w:sz w:val="32"/>
          <w:szCs w:val="32"/>
        </w:rPr>
        <w:t>Description</w:t>
      </w:r>
    </w:p>
    <w:p w14:paraId="23CAD3FC" w14:textId="77777777" w:rsidR="000D1D75" w:rsidRPr="000D1D75" w:rsidRDefault="000D1D75">
      <w:pPr>
        <w:rPr>
          <w:rFonts w:ascii="Arial" w:hAnsi="Arial" w:cs="Arial"/>
          <w:b/>
        </w:rPr>
      </w:pPr>
    </w:p>
    <w:p w14:paraId="373332EE" w14:textId="77777777" w:rsidR="000D1D75" w:rsidRPr="000D1D75" w:rsidRDefault="000D1D75">
      <w:pPr>
        <w:rPr>
          <w:rFonts w:ascii="Arial" w:hAnsi="Arial" w:cs="Arial"/>
        </w:rPr>
      </w:pPr>
    </w:p>
    <w:tbl>
      <w:tblPr>
        <w:tblW w:w="10119" w:type="dxa"/>
        <w:tblInd w:w="-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"/>
        <w:gridCol w:w="2217"/>
        <w:gridCol w:w="7445"/>
      </w:tblGrid>
      <w:tr w:rsidR="00296CE5" w:rsidRPr="000D1D75" w14:paraId="4F2EF38C" w14:textId="77777777" w:rsidTr="003E4713">
        <w:trPr>
          <w:cantSplit/>
          <w:trHeight w:val="45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599C5" w14:textId="77777777" w:rsidR="00296CE5" w:rsidRPr="000D1D75" w:rsidRDefault="00296CE5" w:rsidP="00296CE5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8F515" w14:textId="77777777" w:rsidR="00296CE5" w:rsidRPr="000D1D75" w:rsidRDefault="00296CE5" w:rsidP="00622DB4">
            <w:pPr>
              <w:spacing w:after="120"/>
              <w:rPr>
                <w:rFonts w:ascii="Arial" w:hAnsi="Arial" w:cs="Arial"/>
                <w:b/>
              </w:rPr>
            </w:pPr>
            <w:r w:rsidRPr="000D1D75">
              <w:rPr>
                <w:rFonts w:ascii="Arial" w:hAnsi="Arial" w:cs="Arial"/>
                <w:b/>
              </w:rPr>
              <w:t>Job Title: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EEA49" w14:textId="6E9CA2B0" w:rsidR="00296CE5" w:rsidRPr="000D1D75" w:rsidRDefault="00506EE6" w:rsidP="001451CB">
            <w:pPr>
              <w:spacing w:after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  <w:lang w:eastAsia="ko-KR"/>
              </w:rPr>
              <w:t>A</w:t>
            </w:r>
            <w:r>
              <w:rPr>
                <w:rFonts w:ascii="Arial" w:hAnsi="Arial" w:cs="Arial"/>
                <w:b/>
                <w:bCs/>
                <w:lang w:eastAsia="ko-KR"/>
              </w:rPr>
              <w:t xml:space="preserve">ccount </w:t>
            </w:r>
            <w:r w:rsidR="00760D0B">
              <w:rPr>
                <w:rFonts w:ascii="Arial" w:hAnsi="Arial" w:cs="Arial"/>
                <w:b/>
                <w:bCs/>
              </w:rPr>
              <w:t xml:space="preserve">Sales </w:t>
            </w:r>
          </w:p>
        </w:tc>
      </w:tr>
      <w:tr w:rsidR="000D1D75" w:rsidRPr="000D1D75" w14:paraId="0472C834" w14:textId="77777777" w:rsidTr="003E4713">
        <w:trPr>
          <w:cantSplit/>
          <w:trHeight w:val="45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139B" w14:textId="77777777" w:rsidR="000D1D75" w:rsidRPr="000D1D75" w:rsidRDefault="000D1D75" w:rsidP="00296CE5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01AB" w14:textId="77777777" w:rsidR="000D1D75" w:rsidRPr="000D1D75" w:rsidRDefault="000D1D75" w:rsidP="00622DB4">
            <w:pPr>
              <w:spacing w:after="120"/>
              <w:rPr>
                <w:rFonts w:ascii="Arial" w:hAnsi="Arial" w:cs="Arial"/>
                <w:b/>
              </w:rPr>
            </w:pPr>
            <w:r w:rsidRPr="000D1D75">
              <w:rPr>
                <w:rFonts w:ascii="Arial" w:hAnsi="Arial" w:cs="Arial"/>
                <w:b/>
              </w:rPr>
              <w:t>Department: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7C73A" w14:textId="5EBC876C" w:rsidR="000D1D75" w:rsidRPr="000D1D75" w:rsidRDefault="001D59E0" w:rsidP="00622DB4">
            <w:pPr>
              <w:spacing w:after="12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Automotive Business Unit Sales</w:t>
            </w:r>
            <w:r w:rsidR="00760D0B">
              <w:rPr>
                <w:rFonts w:ascii="Arial" w:hAnsi="Arial" w:cs="Arial"/>
                <w:iCs/>
              </w:rPr>
              <w:t xml:space="preserve">, </w:t>
            </w:r>
            <w:r w:rsidR="00506EE6">
              <w:rPr>
                <w:rFonts w:ascii="Arial" w:hAnsi="Arial" w:cs="Arial"/>
                <w:iCs/>
              </w:rPr>
              <w:t>Korea</w:t>
            </w:r>
            <w:r w:rsidR="00760D0B">
              <w:rPr>
                <w:rFonts w:ascii="Arial" w:hAnsi="Arial" w:cs="Arial"/>
                <w:iCs/>
              </w:rPr>
              <w:t xml:space="preserve"> Region</w:t>
            </w:r>
          </w:p>
        </w:tc>
      </w:tr>
      <w:tr w:rsidR="003E4713" w:rsidRPr="000D1D75" w14:paraId="42CBBC78" w14:textId="77777777" w:rsidTr="003E4713">
        <w:trPr>
          <w:cantSplit/>
          <w:trHeight w:val="45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714FC" w14:textId="77777777" w:rsidR="003E4713" w:rsidRPr="000D1D75" w:rsidRDefault="003E4713" w:rsidP="00296CE5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D3D2" w14:textId="77777777" w:rsidR="003E4713" w:rsidRPr="000D1D75" w:rsidRDefault="003E4713" w:rsidP="00622DB4">
            <w:pPr>
              <w:spacing w:after="120"/>
              <w:rPr>
                <w:rFonts w:ascii="Arial" w:hAnsi="Arial" w:cs="Arial"/>
                <w:b/>
              </w:rPr>
            </w:pPr>
            <w:r w:rsidRPr="000D1D75">
              <w:rPr>
                <w:rFonts w:ascii="Arial" w:hAnsi="Arial" w:cs="Arial"/>
                <w:b/>
              </w:rPr>
              <w:t>Direct Supervisor: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71C0C" w14:textId="6D95E12A" w:rsidR="003E4713" w:rsidRPr="00A24E45" w:rsidRDefault="00AA592A" w:rsidP="00622DB4">
            <w:pPr>
              <w:spacing w:after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Korea Regional Accounts team</w:t>
            </w:r>
            <w:r w:rsidR="00DE6D0F">
              <w:rPr>
                <w:rFonts w:ascii="Arial" w:hAnsi="Arial" w:cs="Arial"/>
                <w:bCs/>
              </w:rPr>
              <w:t xml:space="preserve">, </w:t>
            </w:r>
            <w:r>
              <w:rPr>
                <w:rFonts w:ascii="Arial" w:hAnsi="Arial" w:cs="Arial"/>
                <w:bCs/>
              </w:rPr>
              <w:t xml:space="preserve">ABU Sales </w:t>
            </w:r>
            <w:r w:rsidR="00DE6D0F">
              <w:rPr>
                <w:rFonts w:ascii="Arial" w:hAnsi="Arial" w:cs="Arial"/>
                <w:bCs/>
              </w:rPr>
              <w:t>Enablement Department</w:t>
            </w:r>
          </w:p>
        </w:tc>
      </w:tr>
      <w:tr w:rsidR="003E4713" w:rsidRPr="000D1D75" w14:paraId="0E6A72C3" w14:textId="77777777" w:rsidTr="003E4713">
        <w:trPr>
          <w:cantSplit/>
          <w:trHeight w:val="45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25B5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560A1" w14:textId="77777777" w:rsidR="003E4713" w:rsidRPr="000D1D75" w:rsidRDefault="003E4713" w:rsidP="003E4713">
            <w:pPr>
              <w:spacing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Location: 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8CC17" w14:textId="60731D7F" w:rsidR="003E4713" w:rsidRPr="00D1247D" w:rsidRDefault="00506EE6" w:rsidP="003E4713">
            <w:pPr>
              <w:spacing w:after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Korea</w:t>
            </w:r>
          </w:p>
        </w:tc>
      </w:tr>
      <w:tr w:rsidR="003E4713" w:rsidRPr="000D1D75" w14:paraId="2AF61C8C" w14:textId="77777777" w:rsidTr="003E4713">
        <w:trPr>
          <w:cantSplit/>
          <w:trHeight w:val="45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1659A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398B7" w14:textId="77777777" w:rsidR="003E4713" w:rsidRPr="000D1D75" w:rsidRDefault="003E4713" w:rsidP="003E4713">
            <w:pPr>
              <w:spacing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Career Level: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812B" w14:textId="245E1D09" w:rsidR="003E4713" w:rsidRPr="00D1247D" w:rsidRDefault="00DE6D0F" w:rsidP="003E4713">
            <w:pPr>
              <w:spacing w:after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Global </w:t>
            </w:r>
            <w:r w:rsidR="004E0BAE">
              <w:rPr>
                <w:rFonts w:ascii="Arial" w:hAnsi="Arial" w:cs="Arial"/>
                <w:bCs/>
              </w:rPr>
              <w:t xml:space="preserve">Job grade </w:t>
            </w:r>
            <w:r w:rsidR="00506EE6">
              <w:rPr>
                <w:rFonts w:ascii="Arial" w:hAnsi="Arial" w:cs="Arial"/>
                <w:bCs/>
              </w:rPr>
              <w:t>A</w:t>
            </w:r>
          </w:p>
        </w:tc>
      </w:tr>
      <w:tr w:rsidR="003E4713" w:rsidRPr="000D1D75" w14:paraId="58E4622E" w14:textId="77777777" w:rsidTr="003E4713">
        <w:trPr>
          <w:trHeight w:val="360"/>
        </w:trPr>
        <w:tc>
          <w:tcPr>
            <w:tcW w:w="457" w:type="dxa"/>
            <w:tcBorders>
              <w:top w:val="single" w:sz="4" w:space="0" w:color="auto"/>
              <w:bottom w:val="nil"/>
            </w:tcBorders>
            <w:vAlign w:val="center"/>
          </w:tcPr>
          <w:p w14:paraId="3EB1FD1A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0D1D7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966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14:paraId="4D47AAE8" w14:textId="77777777" w:rsidR="003E4713" w:rsidRPr="000D1D75" w:rsidRDefault="003E4713" w:rsidP="003E4713">
            <w:pPr>
              <w:spacing w:after="120"/>
              <w:rPr>
                <w:rFonts w:ascii="Arial" w:hAnsi="Arial" w:cs="Arial"/>
                <w:i/>
                <w:sz w:val="20"/>
              </w:rPr>
            </w:pPr>
            <w:r w:rsidRPr="000D1D75">
              <w:rPr>
                <w:rFonts w:ascii="Arial" w:hAnsi="Arial" w:cs="Arial"/>
                <w:b/>
              </w:rPr>
              <w:t xml:space="preserve">Job Purpose </w:t>
            </w:r>
            <w:r>
              <w:rPr>
                <w:rFonts w:ascii="Arial" w:hAnsi="Arial" w:cs="Arial"/>
                <w:b/>
              </w:rPr>
              <w:t xml:space="preserve">&amp; </w:t>
            </w:r>
            <w:r w:rsidRPr="000D1D75">
              <w:rPr>
                <w:rFonts w:ascii="Arial" w:hAnsi="Arial" w:cs="Arial"/>
                <w:b/>
              </w:rPr>
              <w:t xml:space="preserve">Dimensions: </w:t>
            </w:r>
            <w:r w:rsidRPr="000D1D75">
              <w:rPr>
                <w:rFonts w:ascii="Arial" w:hAnsi="Arial" w:cs="Arial"/>
                <w:i/>
                <w:sz w:val="20"/>
              </w:rPr>
              <w:t>(1 or 2 sentences explaining why the job exists and what it needs to achieve)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D1D75">
              <w:rPr>
                <w:rFonts w:ascii="Arial" w:hAnsi="Arial" w:cs="Arial"/>
                <w:i/>
                <w:sz w:val="20"/>
              </w:rPr>
              <w:t>Summarise any numerical facts and figures that are relevant</w:t>
            </w:r>
            <w:r>
              <w:rPr>
                <w:rFonts w:ascii="Arial" w:hAnsi="Arial" w:cs="Arial"/>
                <w:i/>
                <w:sz w:val="20"/>
              </w:rPr>
              <w:t xml:space="preserve"> (if any)</w:t>
            </w:r>
            <w:r w:rsidRPr="000D1D75">
              <w:rPr>
                <w:rFonts w:ascii="Arial" w:hAnsi="Arial" w:cs="Arial"/>
                <w:i/>
                <w:sz w:val="20"/>
              </w:rPr>
              <w:t xml:space="preserve"> to the scale and degree of activity of the job such as:</w:t>
            </w:r>
          </w:p>
          <w:p w14:paraId="52BDDD94" w14:textId="3DCCA0FB" w:rsidR="00506EE6" w:rsidRDefault="00AA592A" w:rsidP="001B4FC0">
            <w:pPr>
              <w:pStyle w:val="a7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eastAsia="ko-KR"/>
              </w:rPr>
              <w:t>C</w:t>
            </w:r>
            <w:r w:rsidR="00B37398">
              <w:rPr>
                <w:rFonts w:ascii="Arial" w:hAnsi="Arial" w:cs="Arial"/>
                <w:color w:val="000000"/>
                <w:lang w:eastAsia="ko-KR"/>
              </w:rPr>
              <w:t>reate</w:t>
            </w:r>
            <w:r w:rsidR="00506EE6" w:rsidRPr="00506EE6">
              <w:rPr>
                <w:rFonts w:ascii="Arial" w:hAnsi="Arial" w:cs="Arial"/>
                <w:color w:val="000000"/>
              </w:rPr>
              <w:t xml:space="preserve"> new business opportunities in </w:t>
            </w:r>
            <w:r w:rsidR="00B37398">
              <w:rPr>
                <w:rFonts w:ascii="Arial" w:hAnsi="Arial" w:cs="Arial"/>
                <w:color w:val="000000"/>
              </w:rPr>
              <w:t>Automotive</w:t>
            </w:r>
            <w:r w:rsidR="00506EE6" w:rsidRPr="00506EE6">
              <w:rPr>
                <w:rFonts w:ascii="Arial" w:hAnsi="Arial" w:cs="Arial"/>
                <w:color w:val="000000"/>
              </w:rPr>
              <w:t xml:space="preserve"> accounts</w:t>
            </w:r>
          </w:p>
          <w:p w14:paraId="73A8669B" w14:textId="77777777" w:rsidR="003F6221" w:rsidRDefault="00506EE6" w:rsidP="00AA592A">
            <w:pPr>
              <w:pStyle w:val="a7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506EE6">
              <w:rPr>
                <w:rFonts w:ascii="Arial" w:hAnsi="Arial" w:cs="Arial"/>
                <w:color w:val="000000"/>
              </w:rPr>
              <w:t xml:space="preserve">Develop sales strategies and execute business plans for </w:t>
            </w:r>
            <w:r w:rsidR="00B37398">
              <w:rPr>
                <w:rFonts w:ascii="Arial" w:hAnsi="Arial" w:cs="Arial"/>
                <w:color w:val="000000"/>
              </w:rPr>
              <w:t xml:space="preserve">Automotive </w:t>
            </w:r>
            <w:r w:rsidRPr="00506EE6">
              <w:rPr>
                <w:rFonts w:ascii="Arial" w:hAnsi="Arial" w:cs="Arial"/>
                <w:color w:val="000000"/>
              </w:rPr>
              <w:t>accounts (tier1 companies)</w:t>
            </w:r>
          </w:p>
          <w:p w14:paraId="7A278348" w14:textId="2B044BD2" w:rsidR="00AA592A" w:rsidRPr="00AA592A" w:rsidRDefault="00AA592A" w:rsidP="00AA592A">
            <w:pPr>
              <w:pStyle w:val="a7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  <w:lang w:eastAsia="ko-KR"/>
              </w:rPr>
              <w:t>F</w:t>
            </w:r>
            <w:r>
              <w:rPr>
                <w:rFonts w:ascii="Arial" w:hAnsi="Arial" w:cs="Arial"/>
                <w:color w:val="000000"/>
                <w:lang w:eastAsia="ko-KR"/>
              </w:rPr>
              <w:t>oster new employee for healthy organization for the future</w:t>
            </w:r>
          </w:p>
        </w:tc>
      </w:tr>
      <w:tr w:rsidR="003E4713" w:rsidRPr="000D1D75" w14:paraId="0E5B486A" w14:textId="77777777" w:rsidTr="003E4713">
        <w:trPr>
          <w:trHeight w:val="360"/>
        </w:trPr>
        <w:tc>
          <w:tcPr>
            <w:tcW w:w="457" w:type="dxa"/>
            <w:tcBorders>
              <w:top w:val="nil"/>
              <w:bottom w:val="single" w:sz="4" w:space="0" w:color="auto"/>
            </w:tcBorders>
            <w:vAlign w:val="center"/>
          </w:tcPr>
          <w:p w14:paraId="4C9776D2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6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69B636A5" w14:textId="77777777" w:rsidR="003E4713" w:rsidRPr="000D1D75" w:rsidRDefault="003E4713" w:rsidP="003E4713">
            <w:pPr>
              <w:pStyle w:val="a6"/>
              <w:ind w:left="0"/>
              <w:jc w:val="both"/>
              <w:rPr>
                <w:rFonts w:cs="Arial"/>
                <w:bCs/>
              </w:rPr>
            </w:pPr>
          </w:p>
        </w:tc>
      </w:tr>
      <w:tr w:rsidR="003E4713" w:rsidRPr="000D1D75" w14:paraId="28B811BE" w14:textId="77777777" w:rsidTr="003E4713">
        <w:trPr>
          <w:trHeight w:val="173"/>
        </w:trPr>
        <w:tc>
          <w:tcPr>
            <w:tcW w:w="457" w:type="dxa"/>
            <w:tcBorders>
              <w:bottom w:val="nil"/>
            </w:tcBorders>
            <w:vAlign w:val="center"/>
          </w:tcPr>
          <w:p w14:paraId="5EF5B045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9662" w:type="dxa"/>
            <w:gridSpan w:val="2"/>
            <w:tcBorders>
              <w:bottom w:val="nil"/>
            </w:tcBorders>
            <w:vAlign w:val="center"/>
          </w:tcPr>
          <w:p w14:paraId="127835E3" w14:textId="77777777" w:rsidR="003E4713" w:rsidRPr="000D1D75" w:rsidRDefault="003E4713" w:rsidP="003E4713">
            <w:pPr>
              <w:spacing w:after="120"/>
              <w:rPr>
                <w:rFonts w:ascii="Arial" w:hAnsi="Arial" w:cs="Arial"/>
                <w:b/>
              </w:rPr>
            </w:pPr>
            <w:r w:rsidRPr="000D1D75">
              <w:rPr>
                <w:rFonts w:ascii="Arial" w:hAnsi="Arial" w:cs="Arial"/>
                <w:b/>
              </w:rPr>
              <w:t xml:space="preserve">Principal Accountabilities: </w:t>
            </w:r>
            <w:r w:rsidRPr="000D1D75">
              <w:rPr>
                <w:rFonts w:ascii="Arial" w:hAnsi="Arial" w:cs="Arial"/>
                <w:i/>
                <w:sz w:val="20"/>
              </w:rPr>
              <w:t>(the 6-8 main areas of responsibility)</w:t>
            </w:r>
          </w:p>
        </w:tc>
      </w:tr>
      <w:tr w:rsidR="003E4713" w:rsidRPr="000D1D75" w14:paraId="68EE194B" w14:textId="77777777" w:rsidTr="003E4713">
        <w:trPr>
          <w:trHeight w:val="492"/>
        </w:trPr>
        <w:tc>
          <w:tcPr>
            <w:tcW w:w="457" w:type="dxa"/>
            <w:tcBorders>
              <w:top w:val="nil"/>
              <w:bottom w:val="single" w:sz="4" w:space="0" w:color="auto"/>
            </w:tcBorders>
            <w:vAlign w:val="center"/>
          </w:tcPr>
          <w:p w14:paraId="388D7C6B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6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5C342527" w14:textId="7B6920CF" w:rsidR="00506EE6" w:rsidRDefault="00506EE6" w:rsidP="00506EE6">
            <w:pPr>
              <w:pStyle w:val="a7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35CEE">
              <w:rPr>
                <w:rFonts w:ascii="Arial" w:hAnsi="Arial" w:cs="Arial"/>
                <w:color w:val="000000"/>
              </w:rPr>
              <w:t xml:space="preserve">Achieve </w:t>
            </w:r>
            <w:r>
              <w:rPr>
                <w:rFonts w:ascii="Arial" w:hAnsi="Arial" w:cs="Arial"/>
                <w:color w:val="000000"/>
              </w:rPr>
              <w:t>target</w:t>
            </w:r>
            <w:r w:rsidRPr="00B35CEE">
              <w:rPr>
                <w:rFonts w:ascii="Arial" w:hAnsi="Arial" w:cs="Arial"/>
                <w:color w:val="000000"/>
              </w:rPr>
              <w:t xml:space="preserve"> revenue growth</w:t>
            </w:r>
            <w:r w:rsidR="004D1DD6">
              <w:rPr>
                <w:rFonts w:ascii="Arial" w:hAnsi="Arial" w:cs="Arial"/>
                <w:color w:val="000000"/>
              </w:rPr>
              <w:t xml:space="preserve"> for long-term business</w:t>
            </w:r>
            <w:r w:rsidRPr="00B35CEE">
              <w:rPr>
                <w:rFonts w:ascii="Arial" w:hAnsi="Arial" w:cs="Arial"/>
                <w:color w:val="000000"/>
              </w:rPr>
              <w:t xml:space="preserve"> and </w:t>
            </w:r>
            <w:r w:rsidR="00545DF6">
              <w:rPr>
                <w:rFonts w:ascii="Arial" w:hAnsi="Arial" w:cs="Arial"/>
                <w:color w:val="000000"/>
              </w:rPr>
              <w:t xml:space="preserve">find new potential customer </w:t>
            </w:r>
          </w:p>
          <w:p w14:paraId="1E973454" w14:textId="77777777" w:rsidR="003E4713" w:rsidRDefault="004D1DD6" w:rsidP="004D1DD6">
            <w:pPr>
              <w:pStyle w:val="a7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4D1DD6">
              <w:rPr>
                <w:rFonts w:ascii="Arial" w:hAnsi="Arial" w:cs="Arial"/>
                <w:color w:val="000000"/>
              </w:rPr>
              <w:t>Continuously generate strong pipelines which support to achieve target revenue and design wins</w:t>
            </w:r>
          </w:p>
          <w:p w14:paraId="3996CAC7" w14:textId="60516701" w:rsidR="004D1DD6" w:rsidRPr="00AA592A" w:rsidRDefault="004D1DD6" w:rsidP="00AA592A">
            <w:pPr>
              <w:pStyle w:val="a7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4D1DD6">
              <w:rPr>
                <w:rFonts w:ascii="Arial" w:hAnsi="Arial" w:cs="Arial"/>
                <w:color w:val="000000"/>
              </w:rPr>
              <w:t>Orchestrate internal/external resources with account ownership to achieve win-win situations to all parties</w:t>
            </w:r>
          </w:p>
        </w:tc>
      </w:tr>
      <w:tr w:rsidR="003E4713" w:rsidRPr="000D1D75" w14:paraId="074EC07B" w14:textId="77777777" w:rsidTr="00E67AF6">
        <w:trPr>
          <w:trHeight w:val="666"/>
        </w:trPr>
        <w:tc>
          <w:tcPr>
            <w:tcW w:w="457" w:type="dxa"/>
            <w:tcBorders>
              <w:bottom w:val="nil"/>
            </w:tcBorders>
            <w:vAlign w:val="center"/>
          </w:tcPr>
          <w:p w14:paraId="114D4CC2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9662" w:type="dxa"/>
            <w:gridSpan w:val="2"/>
            <w:tcBorders>
              <w:bottom w:val="nil"/>
            </w:tcBorders>
            <w:vAlign w:val="center"/>
          </w:tcPr>
          <w:p w14:paraId="5D866147" w14:textId="77777777" w:rsidR="003E4713" w:rsidRPr="000D1D75" w:rsidRDefault="003E4713" w:rsidP="003E4713">
            <w:pPr>
              <w:spacing w:after="120"/>
              <w:rPr>
                <w:rFonts w:ascii="Arial" w:hAnsi="Arial" w:cs="Arial"/>
                <w:sz w:val="20"/>
              </w:rPr>
            </w:pPr>
            <w:r w:rsidRPr="000D1D75">
              <w:rPr>
                <w:rFonts w:ascii="Arial" w:hAnsi="Arial" w:cs="Arial"/>
                <w:b/>
              </w:rPr>
              <w:t xml:space="preserve">Key Performance Measures: </w:t>
            </w:r>
            <w:r w:rsidRPr="000D1D75">
              <w:rPr>
                <w:rFonts w:ascii="Arial" w:hAnsi="Arial" w:cs="Arial"/>
                <w:i/>
                <w:sz w:val="20"/>
              </w:rPr>
              <w:t>(How will success in the job be measured? These should relate to the Principal Accountabilities.)</w:t>
            </w:r>
          </w:p>
        </w:tc>
      </w:tr>
      <w:tr w:rsidR="003E4713" w:rsidRPr="000D1D75" w14:paraId="76E592E2" w14:textId="77777777" w:rsidTr="003E4713">
        <w:trPr>
          <w:trHeight w:val="432"/>
        </w:trPr>
        <w:tc>
          <w:tcPr>
            <w:tcW w:w="457" w:type="dxa"/>
            <w:tcBorders>
              <w:top w:val="nil"/>
              <w:bottom w:val="single" w:sz="4" w:space="0" w:color="auto"/>
            </w:tcBorders>
            <w:vAlign w:val="center"/>
          </w:tcPr>
          <w:p w14:paraId="733AE06F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6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34C0F38B" w14:textId="347C629E" w:rsidR="00CD4772" w:rsidRDefault="00E67AF6" w:rsidP="00CD4772">
            <w:pPr>
              <w:pStyle w:val="a7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</w:t>
            </w:r>
            <w:r w:rsidR="00A30C2B">
              <w:rPr>
                <w:rFonts w:ascii="Arial" w:hAnsi="Arial" w:cs="Arial"/>
                <w:color w:val="000000"/>
                <w:lang w:eastAsia="ko-KR"/>
              </w:rPr>
              <w:t>IN</w:t>
            </w:r>
            <w:r>
              <w:rPr>
                <w:rFonts w:ascii="Arial" w:hAnsi="Arial" w:cs="Arial"/>
                <w:color w:val="000000"/>
              </w:rPr>
              <w:t xml:space="preserve">, </w:t>
            </w:r>
            <w:r w:rsidR="00A30C2B">
              <w:rPr>
                <w:rFonts w:ascii="Arial" w:hAnsi="Arial" w:cs="Arial"/>
                <w:color w:val="000000"/>
              </w:rPr>
              <w:t>BWIN</w:t>
            </w:r>
          </w:p>
          <w:p w14:paraId="5F5391D4" w14:textId="4066D714" w:rsidR="00E67AF6" w:rsidRPr="00CD4772" w:rsidRDefault="00A30C2B" w:rsidP="00CD4772">
            <w:pPr>
              <w:pStyle w:val="a7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Demand creation of n</w:t>
            </w:r>
            <w:r w:rsidR="00E67AF6">
              <w:rPr>
                <w:rFonts w:ascii="Arial" w:hAnsi="Arial" w:cs="Arial"/>
                <w:color w:val="000000"/>
              </w:rPr>
              <w:t xml:space="preserve">ew business opportunity </w:t>
            </w:r>
            <w:r>
              <w:rPr>
                <w:rFonts w:ascii="Arial" w:hAnsi="Arial" w:cs="Arial"/>
                <w:color w:val="000000"/>
              </w:rPr>
              <w:t>and new customer</w:t>
            </w:r>
          </w:p>
          <w:p w14:paraId="2F33FDFF" w14:textId="77777777" w:rsidR="00376F7F" w:rsidRDefault="00E67AF6" w:rsidP="00CD4772">
            <w:pPr>
              <w:pStyle w:val="a7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CD4772">
              <w:rPr>
                <w:rFonts w:ascii="Arial" w:hAnsi="Arial" w:cs="Arial"/>
                <w:color w:val="000000"/>
              </w:rPr>
              <w:t xml:space="preserve">Deliver revenue and profitability growth in line with the company’s goals </w:t>
            </w:r>
          </w:p>
          <w:p w14:paraId="1EF6599C" w14:textId="1E96C9EE" w:rsidR="00CD4772" w:rsidRPr="00CD4772" w:rsidRDefault="00CD4772" w:rsidP="00CD4772">
            <w:pPr>
              <w:pStyle w:val="a7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CD4772">
              <w:rPr>
                <w:rFonts w:ascii="Arial" w:hAnsi="Arial" w:cs="Arial"/>
                <w:color w:val="000000"/>
              </w:rPr>
              <w:t xml:space="preserve">Accuracy and </w:t>
            </w:r>
            <w:r w:rsidR="00E67AF6">
              <w:rPr>
                <w:rFonts w:ascii="Arial" w:hAnsi="Arial" w:cs="Arial"/>
                <w:color w:val="000000"/>
              </w:rPr>
              <w:t>achievement of annual</w:t>
            </w:r>
            <w:r w:rsidRPr="00CD4772">
              <w:rPr>
                <w:rFonts w:ascii="Arial" w:hAnsi="Arial" w:cs="Arial"/>
                <w:color w:val="000000"/>
              </w:rPr>
              <w:t xml:space="preserve"> sales forecast</w:t>
            </w:r>
            <w:r w:rsidR="00A30C2B">
              <w:rPr>
                <w:rFonts w:ascii="Arial" w:hAnsi="Arial" w:cs="Arial"/>
                <w:color w:val="000000"/>
              </w:rPr>
              <w:t xml:space="preserve"> and mid-term revenue plan</w:t>
            </w:r>
          </w:p>
          <w:p w14:paraId="290D1B85" w14:textId="335C3D7C" w:rsidR="00E67AF6" w:rsidRPr="00376F7F" w:rsidRDefault="00E67AF6" w:rsidP="00A30C2B">
            <w:pPr>
              <w:pStyle w:val="a7"/>
              <w:shd w:val="clear" w:color="auto" w:fill="FFFFFF"/>
              <w:spacing w:before="0" w:beforeAutospacing="0" w:after="0" w:afterAutospacing="0"/>
              <w:ind w:left="360"/>
              <w:rPr>
                <w:rFonts w:ascii="Arial" w:hAnsi="Arial" w:cs="Arial"/>
                <w:color w:val="000000"/>
              </w:rPr>
            </w:pPr>
          </w:p>
        </w:tc>
      </w:tr>
      <w:tr w:rsidR="003E4713" w:rsidRPr="000D1D75" w14:paraId="40BD73B2" w14:textId="77777777" w:rsidTr="003E4713">
        <w:trPr>
          <w:trHeight w:val="360"/>
        </w:trPr>
        <w:tc>
          <w:tcPr>
            <w:tcW w:w="457" w:type="dxa"/>
            <w:tcBorders>
              <w:bottom w:val="nil"/>
            </w:tcBorders>
            <w:vAlign w:val="center"/>
          </w:tcPr>
          <w:p w14:paraId="6040D293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9662" w:type="dxa"/>
            <w:gridSpan w:val="2"/>
            <w:tcBorders>
              <w:bottom w:val="nil"/>
            </w:tcBorders>
            <w:vAlign w:val="center"/>
          </w:tcPr>
          <w:p w14:paraId="31DB2F97" w14:textId="77777777" w:rsidR="003E4713" w:rsidRPr="000D1D75" w:rsidRDefault="003E4713" w:rsidP="003E4713">
            <w:pPr>
              <w:spacing w:after="120"/>
              <w:rPr>
                <w:rFonts w:ascii="Arial" w:hAnsi="Arial" w:cs="Arial"/>
                <w:sz w:val="20"/>
              </w:rPr>
            </w:pPr>
            <w:r w:rsidRPr="000D1D75">
              <w:rPr>
                <w:rFonts w:ascii="Arial" w:hAnsi="Arial" w:cs="Arial"/>
                <w:b/>
              </w:rPr>
              <w:t xml:space="preserve">Knowledge, Skills and Experience: </w:t>
            </w:r>
            <w:r w:rsidRPr="000D1D75">
              <w:rPr>
                <w:rFonts w:ascii="Arial" w:hAnsi="Arial" w:cs="Arial"/>
                <w:i/>
                <w:sz w:val="20"/>
              </w:rPr>
              <w:t xml:space="preserve">(What is required for </w:t>
            </w:r>
            <w:r w:rsidRPr="00904936">
              <w:rPr>
                <w:rFonts w:ascii="Arial" w:hAnsi="Arial" w:cs="Arial"/>
                <w:i/>
                <w:sz w:val="20"/>
                <w:u w:val="single"/>
              </w:rPr>
              <w:t>fully acceptable performance</w:t>
            </w:r>
            <w:r w:rsidRPr="000D1D75">
              <w:rPr>
                <w:rFonts w:ascii="Arial" w:hAnsi="Arial" w:cs="Arial"/>
                <w:i/>
                <w:sz w:val="20"/>
              </w:rPr>
              <w:t xml:space="preserve"> in the job</w:t>
            </w:r>
            <w:r>
              <w:rPr>
                <w:rFonts w:ascii="Arial" w:hAnsi="Arial" w:cs="Arial"/>
                <w:i/>
                <w:sz w:val="20"/>
              </w:rPr>
              <w:t>? Years’ experience, specific skills/knowledge – technical and non-technical</w:t>
            </w:r>
            <w:r w:rsidRPr="000D1D75">
              <w:rPr>
                <w:rFonts w:ascii="Arial" w:hAnsi="Arial" w:cs="Arial"/>
                <w:i/>
                <w:sz w:val="20"/>
              </w:rPr>
              <w:t>)</w:t>
            </w:r>
          </w:p>
        </w:tc>
      </w:tr>
      <w:tr w:rsidR="003E4713" w:rsidRPr="000D1D75" w14:paraId="7877080E" w14:textId="77777777" w:rsidTr="003E4713">
        <w:trPr>
          <w:trHeight w:val="432"/>
        </w:trPr>
        <w:tc>
          <w:tcPr>
            <w:tcW w:w="457" w:type="dxa"/>
            <w:tcBorders>
              <w:top w:val="nil"/>
              <w:bottom w:val="single" w:sz="4" w:space="0" w:color="auto"/>
            </w:tcBorders>
            <w:vAlign w:val="center"/>
          </w:tcPr>
          <w:p w14:paraId="3F0C4436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6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5F462A42" w14:textId="483CE991" w:rsidR="00FF6C6A" w:rsidRPr="00FF6C6A" w:rsidRDefault="00DF0FB6" w:rsidP="00DF0FB6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F0FB6">
              <w:rPr>
                <w:rFonts w:ascii="Arial" w:hAnsi="Arial" w:cs="Arial"/>
                <w:color w:val="000000"/>
              </w:rPr>
              <w:t>Customer-oriented mindset and the ability to establish and maintain a high degree of personal credibility and respect with customers</w:t>
            </w:r>
            <w:r w:rsidR="00D1247D" w:rsidRPr="00D1247D">
              <w:rPr>
                <w:rFonts w:ascii="Arial" w:hAnsi="Arial" w:cs="Arial"/>
                <w:color w:val="000000"/>
              </w:rPr>
              <w:t xml:space="preserve"> </w:t>
            </w:r>
          </w:p>
          <w:p w14:paraId="6543C9B9" w14:textId="77777777" w:rsidR="003E4713" w:rsidRDefault="00DF0FB6" w:rsidP="001E2537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F0FB6">
              <w:rPr>
                <w:rFonts w:ascii="Arial" w:hAnsi="Arial" w:cs="Arial"/>
                <w:color w:val="000000"/>
              </w:rPr>
              <w:t>Knowledge of semiconductor with Automotive sales skills</w:t>
            </w:r>
          </w:p>
          <w:p w14:paraId="0EBE6C5E" w14:textId="77777777" w:rsidR="00DF0FB6" w:rsidRDefault="00DF0FB6" w:rsidP="001E2537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F0FB6">
              <w:rPr>
                <w:rFonts w:ascii="Arial" w:hAnsi="Arial" w:cs="Arial"/>
                <w:color w:val="000000"/>
              </w:rPr>
              <w:t>Exceptional work ethic, the ability to work independently, self-motivated, driven and a strong desire to succeed</w:t>
            </w:r>
          </w:p>
          <w:p w14:paraId="63380DD1" w14:textId="2C1080CE" w:rsidR="00DF0FB6" w:rsidRPr="001E2537" w:rsidRDefault="00DF0FB6" w:rsidP="001E2537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F0FB6">
              <w:rPr>
                <w:rFonts w:ascii="Arial" w:hAnsi="Arial" w:cs="Arial"/>
                <w:color w:val="000000"/>
              </w:rPr>
              <w:t>Strong oral and written communication skills in English and Korea, along with strong presentation skills (Japanese is a plus)</w:t>
            </w:r>
          </w:p>
        </w:tc>
      </w:tr>
      <w:tr w:rsidR="003E4713" w:rsidRPr="000D1D75" w14:paraId="4A229767" w14:textId="77777777" w:rsidTr="003E4713">
        <w:trPr>
          <w:trHeight w:val="360"/>
        </w:trPr>
        <w:tc>
          <w:tcPr>
            <w:tcW w:w="457" w:type="dxa"/>
            <w:tcBorders>
              <w:bottom w:val="nil"/>
            </w:tcBorders>
            <w:vAlign w:val="center"/>
          </w:tcPr>
          <w:p w14:paraId="097CE7F7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9662" w:type="dxa"/>
            <w:gridSpan w:val="2"/>
            <w:tcBorders>
              <w:bottom w:val="nil"/>
            </w:tcBorders>
            <w:vAlign w:val="center"/>
          </w:tcPr>
          <w:p w14:paraId="17DBB158" w14:textId="77777777" w:rsidR="003E4713" w:rsidRDefault="003E4713" w:rsidP="003E4713">
            <w:pPr>
              <w:spacing w:after="12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>Qualifications</w:t>
            </w:r>
            <w:r w:rsidRPr="00727335">
              <w:rPr>
                <w:rFonts w:ascii="Arial" w:hAnsi="Arial" w:cs="Arial"/>
                <w:i/>
                <w:sz w:val="20"/>
                <w:szCs w:val="20"/>
              </w:rPr>
              <w:t>: (enter formal qualifications typically necessary to do the job)</w:t>
            </w:r>
          </w:p>
          <w:p w14:paraId="4517F968" w14:textId="20742FFC" w:rsidR="00DF0FB6" w:rsidRPr="00DF0FB6" w:rsidRDefault="00D1247D" w:rsidP="001E2537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1E2537">
              <w:rPr>
                <w:rFonts w:ascii="Arial" w:hAnsi="Arial" w:cs="Arial"/>
                <w:color w:val="000000"/>
              </w:rPr>
              <w:t>BS Engineering</w:t>
            </w:r>
          </w:p>
          <w:p w14:paraId="622F42CD" w14:textId="702A5727" w:rsidR="003E4713" w:rsidRPr="00D1247D" w:rsidRDefault="00DF0FB6" w:rsidP="00DF0FB6">
            <w:pPr>
              <w:pStyle w:val="a7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</w:rPr>
            </w:pPr>
            <w:r w:rsidRPr="00DF0FB6">
              <w:rPr>
                <w:rFonts w:ascii="Arial" w:hAnsi="Arial" w:cs="Arial"/>
                <w:color w:val="000000"/>
              </w:rPr>
              <w:t xml:space="preserve">(Science, </w:t>
            </w:r>
            <w:r w:rsidR="00073F3D">
              <w:rPr>
                <w:rFonts w:ascii="Arial" w:hAnsi="Arial" w:cs="Arial"/>
                <w:color w:val="000000"/>
                <w:lang w:eastAsia="ko-KR"/>
              </w:rPr>
              <w:t xml:space="preserve">Electrical </w:t>
            </w:r>
            <w:r w:rsidR="00073F3D" w:rsidRPr="00DF0FB6">
              <w:rPr>
                <w:rFonts w:ascii="Arial" w:hAnsi="Arial" w:cs="Arial"/>
                <w:color w:val="000000"/>
              </w:rPr>
              <w:t>Engineering,</w:t>
            </w:r>
            <w:r w:rsidRPr="00DF0FB6">
              <w:rPr>
                <w:rFonts w:ascii="Arial" w:hAnsi="Arial" w:cs="Arial"/>
                <w:color w:val="000000"/>
              </w:rPr>
              <w:t xml:space="preserve"> or an equivalent technical degree is a plus)</w:t>
            </w:r>
          </w:p>
        </w:tc>
      </w:tr>
      <w:tr w:rsidR="003E4713" w:rsidRPr="000D1D75" w14:paraId="32CE8E2D" w14:textId="77777777" w:rsidTr="003E4713">
        <w:trPr>
          <w:trHeight w:val="360"/>
        </w:trPr>
        <w:tc>
          <w:tcPr>
            <w:tcW w:w="457" w:type="dxa"/>
            <w:tcBorders>
              <w:bottom w:val="single" w:sz="4" w:space="0" w:color="auto"/>
            </w:tcBorders>
            <w:vAlign w:val="center"/>
          </w:tcPr>
          <w:p w14:paraId="2C171798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9662" w:type="dxa"/>
            <w:gridSpan w:val="2"/>
            <w:tcBorders>
              <w:bottom w:val="single" w:sz="4" w:space="0" w:color="auto"/>
            </w:tcBorders>
            <w:vAlign w:val="center"/>
          </w:tcPr>
          <w:p w14:paraId="0CF0FF82" w14:textId="77777777" w:rsidR="003E4713" w:rsidRDefault="003E4713" w:rsidP="003E4713">
            <w:pPr>
              <w:spacing w:after="120"/>
              <w:rPr>
                <w:rFonts w:ascii="Arial" w:hAnsi="Arial" w:cs="Arial"/>
                <w:i/>
                <w:sz w:val="20"/>
              </w:rPr>
            </w:pPr>
            <w:r w:rsidRPr="000D1D75">
              <w:rPr>
                <w:rFonts w:ascii="Arial" w:hAnsi="Arial" w:cs="Arial"/>
                <w:b/>
              </w:rPr>
              <w:t xml:space="preserve">Key Relationships: </w:t>
            </w:r>
            <w:r w:rsidRPr="000D1D75">
              <w:rPr>
                <w:rFonts w:ascii="Arial" w:hAnsi="Arial" w:cs="Arial"/>
                <w:i/>
                <w:sz w:val="20"/>
              </w:rPr>
              <w:t>(What are the key internal and external relationships necessary for achievement of the job accountabilities)</w:t>
            </w:r>
          </w:p>
          <w:p w14:paraId="1486D72D" w14:textId="29C9EE80" w:rsidR="00CD4772" w:rsidRPr="00CD4772" w:rsidRDefault="00127D6F" w:rsidP="00CD4772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Renesas</w:t>
            </w:r>
            <w:r w:rsidR="00CD4772">
              <w:rPr>
                <w:rFonts w:ascii="Arial" w:hAnsi="Arial" w:cs="Arial"/>
                <w:color w:val="000000"/>
              </w:rPr>
              <w:t xml:space="preserve"> </w:t>
            </w:r>
            <w:r w:rsidR="00DE6D0F">
              <w:rPr>
                <w:rFonts w:ascii="Arial" w:hAnsi="Arial" w:cs="Arial"/>
                <w:color w:val="000000"/>
              </w:rPr>
              <w:t xml:space="preserve">global FAE </w:t>
            </w:r>
            <w:r>
              <w:rPr>
                <w:rFonts w:ascii="Arial" w:hAnsi="Arial" w:cs="Arial"/>
                <w:color w:val="000000"/>
              </w:rPr>
              <w:t>staff and global sales team</w:t>
            </w:r>
          </w:p>
          <w:p w14:paraId="67E14938" w14:textId="36B6A0C0" w:rsidR="00CD4772" w:rsidRPr="00DE6D0F" w:rsidRDefault="00127D6F" w:rsidP="00DE6D0F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Purchasing, engineering, key management and executives at customer</w:t>
            </w:r>
          </w:p>
          <w:p w14:paraId="48C2D2EB" w14:textId="19B721C3" w:rsidR="00CD4772" w:rsidRPr="00CD4772" w:rsidRDefault="00127D6F" w:rsidP="00CD4772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Renesas </w:t>
            </w:r>
            <w:r w:rsidR="00AB64B5">
              <w:rPr>
                <w:rFonts w:ascii="Arial" w:hAnsi="Arial" w:cs="Arial"/>
                <w:color w:val="000000"/>
              </w:rPr>
              <w:t>marketing</w:t>
            </w:r>
            <w:r w:rsidR="00CD4772" w:rsidRPr="00CD4772">
              <w:rPr>
                <w:rFonts w:ascii="Arial" w:hAnsi="Arial" w:cs="Arial"/>
                <w:color w:val="000000"/>
              </w:rPr>
              <w:t xml:space="preserve"> team</w:t>
            </w:r>
          </w:p>
          <w:p w14:paraId="41AD5CD1" w14:textId="53ED687B" w:rsidR="003E4713" w:rsidRPr="00DE6D0F" w:rsidRDefault="003E4713" w:rsidP="00DE6D0F">
            <w:pPr>
              <w:pStyle w:val="a7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color w:val="000000"/>
              </w:rPr>
            </w:pPr>
          </w:p>
        </w:tc>
      </w:tr>
    </w:tbl>
    <w:p w14:paraId="7BC3069D" w14:textId="77777777" w:rsidR="00EF2E72" w:rsidRPr="00EF2E72" w:rsidRDefault="00EF2E72" w:rsidP="00EF2E72">
      <w:pPr>
        <w:rPr>
          <w:vanish/>
        </w:rPr>
      </w:pPr>
    </w:p>
    <w:p w14:paraId="03E1A655" w14:textId="77777777" w:rsidR="00B44425" w:rsidRDefault="00B44425" w:rsidP="00E23D44"/>
    <w:p w14:paraId="6A3D1A17" w14:textId="77777777" w:rsidR="0058180C" w:rsidRDefault="0058180C" w:rsidP="00B44425">
      <w:pPr>
        <w:ind w:left="-851"/>
      </w:pPr>
    </w:p>
    <w:p w14:paraId="35A09287" w14:textId="382B2527" w:rsidR="00B44425" w:rsidRPr="00292346" w:rsidRDefault="00B44425" w:rsidP="00B44425">
      <w:pPr>
        <w:ind w:left="-851"/>
        <w:rPr>
          <w:rFonts w:ascii="Arial" w:hAnsi="Arial" w:cs="Arial"/>
          <w:spacing w:val="-4"/>
          <w:sz w:val="22"/>
          <w:szCs w:val="22"/>
        </w:rPr>
      </w:pPr>
      <w:r w:rsidRPr="00292346">
        <w:rPr>
          <w:rFonts w:ascii="Arial" w:hAnsi="Arial" w:cs="Arial"/>
          <w:spacing w:val="-4"/>
          <w:sz w:val="22"/>
          <w:szCs w:val="22"/>
        </w:rPr>
        <w:t>......</w:t>
      </w:r>
      <w:r w:rsidR="008245F1" w:rsidRPr="00292346">
        <w:rPr>
          <w:rFonts w:ascii="Arial" w:hAnsi="Arial" w:cs="Arial"/>
          <w:spacing w:val="-4"/>
          <w:sz w:val="22"/>
          <w:szCs w:val="22"/>
        </w:rPr>
        <w:t xml:space="preserve"> .............................................................</w:t>
      </w:r>
      <w:r w:rsidRPr="00292346">
        <w:rPr>
          <w:rFonts w:ascii="Arial" w:hAnsi="Arial" w:cs="Arial"/>
          <w:spacing w:val="-4"/>
          <w:sz w:val="22"/>
          <w:szCs w:val="22"/>
        </w:rPr>
        <w:t>.</w:t>
      </w:r>
      <w:r w:rsidR="008245F1" w:rsidRPr="00292346">
        <w:rPr>
          <w:rFonts w:ascii="Arial" w:hAnsi="Arial" w:cs="Arial"/>
          <w:spacing w:val="-4"/>
          <w:sz w:val="22"/>
          <w:szCs w:val="22"/>
        </w:rPr>
        <w:t>...</w:t>
      </w:r>
      <w:r w:rsidRPr="00292346">
        <w:rPr>
          <w:rFonts w:ascii="Arial" w:hAnsi="Arial" w:cs="Arial"/>
          <w:spacing w:val="-4"/>
          <w:sz w:val="22"/>
          <w:szCs w:val="22"/>
        </w:rPr>
        <w:tab/>
      </w:r>
    </w:p>
    <w:p w14:paraId="6C221571" w14:textId="77777777" w:rsidR="00B44425" w:rsidRPr="00292346" w:rsidRDefault="00B44425" w:rsidP="00B44425">
      <w:pPr>
        <w:ind w:left="-851"/>
        <w:rPr>
          <w:rFonts w:ascii="Arial" w:hAnsi="Arial" w:cs="Arial"/>
          <w:sz w:val="22"/>
          <w:szCs w:val="22"/>
        </w:rPr>
      </w:pPr>
      <w:r w:rsidRPr="00292346">
        <w:rPr>
          <w:rFonts w:ascii="Arial" w:hAnsi="Arial" w:cs="Arial"/>
          <w:spacing w:val="-4"/>
          <w:sz w:val="22"/>
          <w:szCs w:val="22"/>
        </w:rPr>
        <w:tab/>
      </w:r>
      <w:r w:rsidRPr="00292346">
        <w:rPr>
          <w:rFonts w:ascii="Arial" w:hAnsi="Arial" w:cs="Arial"/>
          <w:spacing w:val="-4"/>
          <w:sz w:val="22"/>
          <w:szCs w:val="22"/>
        </w:rPr>
        <w:tab/>
        <w:t>Employee name (in block letters)</w:t>
      </w:r>
      <w:r w:rsidRPr="00292346">
        <w:rPr>
          <w:rFonts w:ascii="Arial" w:hAnsi="Arial" w:cs="Arial"/>
          <w:sz w:val="22"/>
          <w:szCs w:val="22"/>
        </w:rPr>
        <w:tab/>
      </w:r>
    </w:p>
    <w:p w14:paraId="729D7D12" w14:textId="77777777" w:rsidR="00B44425" w:rsidRPr="00292346" w:rsidRDefault="00B44425" w:rsidP="00B44425">
      <w:pPr>
        <w:ind w:left="-851"/>
        <w:rPr>
          <w:rFonts w:ascii="Arial" w:hAnsi="Arial" w:cs="Arial"/>
          <w:sz w:val="22"/>
          <w:szCs w:val="22"/>
        </w:rPr>
      </w:pPr>
      <w:r w:rsidRPr="00292346">
        <w:rPr>
          <w:rFonts w:ascii="Arial" w:hAnsi="Arial" w:cs="Arial"/>
          <w:sz w:val="22"/>
          <w:szCs w:val="22"/>
        </w:rPr>
        <w:tab/>
      </w:r>
    </w:p>
    <w:p w14:paraId="1ED40078" w14:textId="77777777" w:rsidR="00B44425" w:rsidRPr="00292346" w:rsidRDefault="00B44425" w:rsidP="00B44425">
      <w:pPr>
        <w:ind w:left="-851"/>
        <w:rPr>
          <w:rFonts w:ascii="Arial" w:hAnsi="Arial" w:cs="Arial"/>
          <w:sz w:val="22"/>
          <w:szCs w:val="22"/>
        </w:rPr>
      </w:pPr>
    </w:p>
    <w:p w14:paraId="4622C8D8" w14:textId="77777777" w:rsidR="00B44425" w:rsidRPr="00292346" w:rsidRDefault="00B44425" w:rsidP="00B44425">
      <w:pPr>
        <w:ind w:left="-851"/>
        <w:rPr>
          <w:rFonts w:ascii="Arial" w:hAnsi="Arial" w:cs="Arial"/>
          <w:spacing w:val="-4"/>
          <w:sz w:val="22"/>
          <w:szCs w:val="22"/>
        </w:rPr>
      </w:pPr>
      <w:r w:rsidRPr="00292346">
        <w:rPr>
          <w:rFonts w:ascii="Arial" w:hAnsi="Arial" w:cs="Arial"/>
          <w:spacing w:val="-4"/>
          <w:sz w:val="22"/>
          <w:szCs w:val="22"/>
        </w:rPr>
        <w:tab/>
        <w:t>................</w:t>
      </w:r>
      <w:r w:rsidR="00BF1F47" w:rsidRPr="00292346">
        <w:rPr>
          <w:rFonts w:ascii="Arial" w:hAnsi="Arial" w:cs="Arial"/>
          <w:spacing w:val="-4"/>
          <w:sz w:val="22"/>
          <w:szCs w:val="22"/>
        </w:rPr>
        <w:t>........................</w:t>
      </w:r>
      <w:r w:rsidR="008245F1" w:rsidRPr="00292346">
        <w:rPr>
          <w:rFonts w:ascii="Arial" w:hAnsi="Arial" w:cs="Arial"/>
          <w:spacing w:val="-4"/>
          <w:sz w:val="22"/>
          <w:szCs w:val="22"/>
        </w:rPr>
        <w:t>...............................</w:t>
      </w:r>
      <w:r w:rsidR="00BF1F47" w:rsidRPr="00292346">
        <w:rPr>
          <w:rFonts w:ascii="Arial" w:hAnsi="Arial" w:cs="Arial"/>
          <w:spacing w:val="-4"/>
          <w:sz w:val="22"/>
          <w:szCs w:val="22"/>
        </w:rPr>
        <w:t xml:space="preserve">          </w:t>
      </w:r>
      <w:r w:rsidR="008245F1" w:rsidRPr="00292346">
        <w:rPr>
          <w:rFonts w:ascii="Arial" w:hAnsi="Arial" w:cs="Arial"/>
          <w:spacing w:val="-4"/>
          <w:sz w:val="22"/>
          <w:szCs w:val="22"/>
        </w:rPr>
        <w:tab/>
      </w:r>
      <w:r w:rsidRPr="00292346">
        <w:rPr>
          <w:rFonts w:ascii="Arial" w:hAnsi="Arial" w:cs="Arial"/>
          <w:spacing w:val="-4"/>
          <w:sz w:val="22"/>
          <w:szCs w:val="22"/>
        </w:rPr>
        <w:t>..........................</w:t>
      </w:r>
      <w:r w:rsidR="008245F1" w:rsidRPr="00292346">
        <w:rPr>
          <w:rFonts w:ascii="Arial" w:hAnsi="Arial" w:cs="Arial"/>
          <w:spacing w:val="-4"/>
          <w:sz w:val="22"/>
          <w:szCs w:val="22"/>
        </w:rPr>
        <w:t>.....................</w:t>
      </w:r>
    </w:p>
    <w:p w14:paraId="3F7FEAB9" w14:textId="77777777" w:rsidR="00B44425" w:rsidRPr="00292346" w:rsidRDefault="00B44425" w:rsidP="00B44425">
      <w:pPr>
        <w:rPr>
          <w:rFonts w:ascii="Arial" w:hAnsi="Arial" w:cs="Arial"/>
          <w:sz w:val="22"/>
          <w:szCs w:val="22"/>
        </w:rPr>
      </w:pPr>
      <w:r w:rsidRPr="00292346">
        <w:rPr>
          <w:rFonts w:ascii="Arial" w:hAnsi="Arial" w:cs="Arial"/>
          <w:sz w:val="22"/>
          <w:szCs w:val="22"/>
        </w:rPr>
        <w:t>Employee Signature</w:t>
      </w:r>
      <w:r w:rsidRPr="00292346">
        <w:rPr>
          <w:rFonts w:ascii="Arial" w:hAnsi="Arial" w:cs="Arial"/>
          <w:sz w:val="22"/>
          <w:szCs w:val="22"/>
        </w:rPr>
        <w:tab/>
      </w:r>
      <w:r w:rsidRPr="00292346">
        <w:rPr>
          <w:rFonts w:ascii="Arial" w:hAnsi="Arial" w:cs="Arial"/>
          <w:sz w:val="22"/>
          <w:szCs w:val="22"/>
        </w:rPr>
        <w:tab/>
      </w:r>
      <w:r w:rsidRPr="00292346">
        <w:rPr>
          <w:rFonts w:ascii="Arial" w:hAnsi="Arial" w:cs="Arial"/>
          <w:sz w:val="22"/>
          <w:szCs w:val="22"/>
        </w:rPr>
        <w:tab/>
      </w:r>
      <w:r w:rsidRPr="00292346">
        <w:rPr>
          <w:rFonts w:ascii="Arial" w:hAnsi="Arial" w:cs="Arial"/>
          <w:sz w:val="22"/>
          <w:szCs w:val="22"/>
        </w:rPr>
        <w:tab/>
      </w:r>
      <w:r w:rsidRPr="00292346">
        <w:rPr>
          <w:rFonts w:ascii="Arial" w:hAnsi="Arial" w:cs="Arial"/>
          <w:sz w:val="22"/>
          <w:szCs w:val="22"/>
        </w:rPr>
        <w:tab/>
      </w:r>
      <w:r w:rsidRPr="00292346">
        <w:rPr>
          <w:rFonts w:ascii="Arial" w:hAnsi="Arial" w:cs="Arial"/>
          <w:sz w:val="22"/>
          <w:szCs w:val="22"/>
        </w:rPr>
        <w:tab/>
        <w:t>Date</w:t>
      </w:r>
      <w:r w:rsidRPr="00292346">
        <w:rPr>
          <w:rFonts w:ascii="Arial" w:hAnsi="Arial" w:cs="Arial"/>
          <w:sz w:val="22"/>
          <w:szCs w:val="22"/>
        </w:rPr>
        <w:tab/>
      </w:r>
    </w:p>
    <w:p w14:paraId="295C9665" w14:textId="77777777" w:rsidR="00B44425" w:rsidRPr="00B44425" w:rsidRDefault="00B44425" w:rsidP="00E23D44">
      <w:pPr>
        <w:rPr>
          <w:rFonts w:ascii="Arial" w:hAnsi="Arial" w:cs="Arial"/>
        </w:rPr>
      </w:pPr>
    </w:p>
    <w:sectPr w:rsidR="00B44425" w:rsidRPr="00B44425" w:rsidSect="00532594">
      <w:footerReference w:type="default" r:id="rId8"/>
      <w:pgSz w:w="11906" w:h="16838"/>
      <w:pgMar w:top="719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7B736" w14:textId="77777777" w:rsidR="00D04D18" w:rsidRDefault="00D04D18">
      <w:r>
        <w:separator/>
      </w:r>
    </w:p>
  </w:endnote>
  <w:endnote w:type="continuationSeparator" w:id="0">
    <w:p w14:paraId="64E17758" w14:textId="77777777" w:rsidR="00D04D18" w:rsidRDefault="00D04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6562" w14:textId="0A601B16" w:rsidR="00292346" w:rsidRDefault="00760D0B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DF8D96D" wp14:editId="65124EA6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685"/>
              <wp:effectExtent l="0" t="0" r="2540" b="4445"/>
              <wp:wrapNone/>
              <wp:docPr id="1" name="MSIPCM9acc490f86e71d22694ebd09" descr="{&quot;HashCode&quot;:-676540848,&quot;Height&quot;:841.0,&quot;Width&quot;:595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B9ED95" w14:textId="77777777" w:rsidR="00292346" w:rsidRPr="00292346" w:rsidRDefault="00292346" w:rsidP="00575666">
                          <w:pPr>
                            <w:ind w:firstLine="709"/>
                            <w:rPr>
                              <w:rFonts w:ascii="Calibri" w:hAnsi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254000" tIns="0" rIns="9144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F8D96D" id="_x0000_t202" coordsize="21600,21600" o:spt="202" path="m,l,21600r21600,l21600,xe">
              <v:stroke joinstyle="miter"/>
              <v:path gradientshapeok="t" o:connecttype="rect"/>
            </v:shapetype>
            <v:shape id="MSIPCM9acc490f86e71d22694ebd09" o:spid="_x0000_s1026" type="#_x0000_t202" alt="{&quot;HashCode&quot;:-676540848,&quot;Height&quot;:841.0,&quot;Width&quot;:595.0,&quot;Placement&quot;:&quot;Footer&quot;,&quot;Index&quot;:&quot;Primary&quot;,&quot;Section&quot;:1,&quot;Top&quot;:0.0,&quot;Left&quot;:0.0}" style="position:absolute;margin-left:0;margin-top:805.35pt;width:595.3pt;height:21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" o:allowincell="f" filled="f" stroked="f">
              <v:textbox inset="20pt,0,,0">
                <w:txbxContent>
                  <w:p w14:paraId="3EB9ED95" w14:textId="77777777" w:rsidR="00292346" w:rsidRPr="00292346" w:rsidRDefault="00292346" w:rsidP="00575666">
                    <w:pPr>
                      <w:ind w:firstLine="709"/>
                      <w:rPr>
                        <w:rFonts w:ascii="Calibri" w:hAnsi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5CEA3" w14:textId="77777777" w:rsidR="00D04D18" w:rsidRDefault="00D04D18">
      <w:r>
        <w:separator/>
      </w:r>
    </w:p>
  </w:footnote>
  <w:footnote w:type="continuationSeparator" w:id="0">
    <w:p w14:paraId="625B0D29" w14:textId="77777777" w:rsidR="00D04D18" w:rsidRDefault="00D04D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84089"/>
    <w:multiLevelType w:val="hybridMultilevel"/>
    <w:tmpl w:val="10E0B89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D1395"/>
    <w:multiLevelType w:val="hybridMultilevel"/>
    <w:tmpl w:val="FC1EAACE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6522B8"/>
    <w:multiLevelType w:val="hybridMultilevel"/>
    <w:tmpl w:val="B0DA1A9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C42ABB"/>
    <w:multiLevelType w:val="hybridMultilevel"/>
    <w:tmpl w:val="3BDCB0E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B644DB"/>
    <w:multiLevelType w:val="hybridMultilevel"/>
    <w:tmpl w:val="7FBE4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D816D0"/>
    <w:multiLevelType w:val="hybridMultilevel"/>
    <w:tmpl w:val="BA666B5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042B61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7" w15:restartNumberingAfterBreak="0">
    <w:nsid w:val="392F77E9"/>
    <w:multiLevelType w:val="hybridMultilevel"/>
    <w:tmpl w:val="DCA40832"/>
    <w:lvl w:ilvl="0" w:tplc="041D0001">
      <w:start w:val="1"/>
      <w:numFmt w:val="bullet"/>
      <w:lvlText w:val=""/>
      <w:lvlJc w:val="left"/>
      <w:pPr>
        <w:tabs>
          <w:tab w:val="num" w:pos="2384"/>
        </w:tabs>
        <w:ind w:left="2384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tabs>
          <w:tab w:val="num" w:pos="3104"/>
        </w:tabs>
        <w:ind w:left="3104" w:hanging="360"/>
      </w:pPr>
      <w:rPr>
        <w:rFonts w:ascii="Courier New" w:hAnsi="Courier New" w:cs="Times New Roman" w:hint="default"/>
      </w:rPr>
    </w:lvl>
    <w:lvl w:ilvl="2" w:tplc="041D0005">
      <w:start w:val="1"/>
      <w:numFmt w:val="bullet"/>
      <w:lvlText w:val=""/>
      <w:lvlJc w:val="left"/>
      <w:pPr>
        <w:tabs>
          <w:tab w:val="num" w:pos="3824"/>
        </w:tabs>
        <w:ind w:left="3824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tabs>
          <w:tab w:val="num" w:pos="4544"/>
        </w:tabs>
        <w:ind w:left="4544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tabs>
          <w:tab w:val="num" w:pos="5264"/>
        </w:tabs>
        <w:ind w:left="5264" w:hanging="360"/>
      </w:pPr>
      <w:rPr>
        <w:rFonts w:ascii="Courier New" w:hAnsi="Courier New" w:cs="Times New Roman" w:hint="default"/>
      </w:rPr>
    </w:lvl>
    <w:lvl w:ilvl="5" w:tplc="041D0005">
      <w:start w:val="1"/>
      <w:numFmt w:val="bullet"/>
      <w:lvlText w:val=""/>
      <w:lvlJc w:val="left"/>
      <w:pPr>
        <w:tabs>
          <w:tab w:val="num" w:pos="5984"/>
        </w:tabs>
        <w:ind w:left="5984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tabs>
          <w:tab w:val="num" w:pos="6704"/>
        </w:tabs>
        <w:ind w:left="6704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tabs>
          <w:tab w:val="num" w:pos="7424"/>
        </w:tabs>
        <w:ind w:left="7424" w:hanging="360"/>
      </w:pPr>
      <w:rPr>
        <w:rFonts w:ascii="Courier New" w:hAnsi="Courier New" w:cs="Times New Roman" w:hint="default"/>
      </w:rPr>
    </w:lvl>
    <w:lvl w:ilvl="8" w:tplc="041D0005">
      <w:start w:val="1"/>
      <w:numFmt w:val="bullet"/>
      <w:lvlText w:val=""/>
      <w:lvlJc w:val="left"/>
      <w:pPr>
        <w:tabs>
          <w:tab w:val="num" w:pos="8144"/>
        </w:tabs>
        <w:ind w:left="8144" w:hanging="360"/>
      </w:pPr>
      <w:rPr>
        <w:rFonts w:ascii="Wingdings" w:hAnsi="Wingdings" w:hint="default"/>
      </w:rPr>
    </w:lvl>
  </w:abstractNum>
  <w:abstractNum w:abstractNumId="8" w15:restartNumberingAfterBreak="0">
    <w:nsid w:val="39FE01F4"/>
    <w:multiLevelType w:val="hybridMultilevel"/>
    <w:tmpl w:val="34E470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5E8A0F4">
      <w:numFmt w:val="bullet"/>
      <w:lvlText w:val="•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7A96122"/>
    <w:multiLevelType w:val="hybridMultilevel"/>
    <w:tmpl w:val="31A60E1E"/>
    <w:lvl w:ilvl="0" w:tplc="04090001">
      <w:start w:val="1"/>
      <w:numFmt w:val="bullet"/>
      <w:lvlText w:val=""/>
      <w:lvlJc w:val="left"/>
      <w:pPr>
        <w:ind w:left="4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0" w15:restartNumberingAfterBreak="0">
    <w:nsid w:val="487B672D"/>
    <w:multiLevelType w:val="hybridMultilevel"/>
    <w:tmpl w:val="0120806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592683"/>
    <w:multiLevelType w:val="hybridMultilevel"/>
    <w:tmpl w:val="73D051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E77D83"/>
    <w:multiLevelType w:val="hybridMultilevel"/>
    <w:tmpl w:val="1DE8A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B0D1F"/>
    <w:multiLevelType w:val="hybridMultilevel"/>
    <w:tmpl w:val="FB2C88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37481F"/>
    <w:multiLevelType w:val="hybridMultilevel"/>
    <w:tmpl w:val="0CA4525C"/>
    <w:lvl w:ilvl="0" w:tplc="A292581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D12EE4"/>
    <w:multiLevelType w:val="hybridMultilevel"/>
    <w:tmpl w:val="2ECE0402"/>
    <w:lvl w:ilvl="0" w:tplc="A292581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C3859"/>
    <w:multiLevelType w:val="hybridMultilevel"/>
    <w:tmpl w:val="EA44C624"/>
    <w:lvl w:ilvl="0" w:tplc="A292581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9574B1"/>
    <w:multiLevelType w:val="hybridMultilevel"/>
    <w:tmpl w:val="51F6C7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F18232A"/>
    <w:multiLevelType w:val="hybridMultilevel"/>
    <w:tmpl w:val="7A28CB2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3"/>
  </w:num>
  <w:num w:numId="5">
    <w:abstractNumId w:val="7"/>
  </w:num>
  <w:num w:numId="6">
    <w:abstractNumId w:val="11"/>
  </w:num>
  <w:num w:numId="7">
    <w:abstractNumId w:val="17"/>
  </w:num>
  <w:num w:numId="8">
    <w:abstractNumId w:val="18"/>
  </w:num>
  <w:num w:numId="9">
    <w:abstractNumId w:val="10"/>
  </w:num>
  <w:num w:numId="10">
    <w:abstractNumId w:val="5"/>
  </w:num>
  <w:num w:numId="11">
    <w:abstractNumId w:val="0"/>
  </w:num>
  <w:num w:numId="12">
    <w:abstractNumId w:val="1"/>
  </w:num>
  <w:num w:numId="13">
    <w:abstractNumId w:val="13"/>
  </w:num>
  <w:num w:numId="14">
    <w:abstractNumId w:val="12"/>
  </w:num>
  <w:num w:numId="15">
    <w:abstractNumId w:val="16"/>
  </w:num>
  <w:num w:numId="16">
    <w:abstractNumId w:val="15"/>
  </w:num>
  <w:num w:numId="17">
    <w:abstractNumId w:val="14"/>
  </w:num>
  <w:num w:numId="18">
    <w:abstractNumId w:val="4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CE5"/>
    <w:rsid w:val="000314E7"/>
    <w:rsid w:val="000474A1"/>
    <w:rsid w:val="0005103B"/>
    <w:rsid w:val="00073F3D"/>
    <w:rsid w:val="000B6DD7"/>
    <w:rsid w:val="000D1D75"/>
    <w:rsid w:val="000F3C7F"/>
    <w:rsid w:val="000F5C70"/>
    <w:rsid w:val="000F63F0"/>
    <w:rsid w:val="0010616B"/>
    <w:rsid w:val="00127D6F"/>
    <w:rsid w:val="001451CB"/>
    <w:rsid w:val="0015320C"/>
    <w:rsid w:val="00157B9A"/>
    <w:rsid w:val="001A564D"/>
    <w:rsid w:val="001B4FC0"/>
    <w:rsid w:val="001D59E0"/>
    <w:rsid w:val="001E2537"/>
    <w:rsid w:val="00200B27"/>
    <w:rsid w:val="00212A46"/>
    <w:rsid w:val="00212AB6"/>
    <w:rsid w:val="002223CB"/>
    <w:rsid w:val="002360F4"/>
    <w:rsid w:val="00237F6F"/>
    <w:rsid w:val="00264E91"/>
    <w:rsid w:val="002846EE"/>
    <w:rsid w:val="0028682B"/>
    <w:rsid w:val="00292346"/>
    <w:rsid w:val="00296CE5"/>
    <w:rsid w:val="00297107"/>
    <w:rsid w:val="002A2CD8"/>
    <w:rsid w:val="002D3251"/>
    <w:rsid w:val="003158D7"/>
    <w:rsid w:val="00323BA8"/>
    <w:rsid w:val="00376F7F"/>
    <w:rsid w:val="003828FB"/>
    <w:rsid w:val="00395AF3"/>
    <w:rsid w:val="003B0D8C"/>
    <w:rsid w:val="003B716E"/>
    <w:rsid w:val="003C502E"/>
    <w:rsid w:val="003E0882"/>
    <w:rsid w:val="003E4713"/>
    <w:rsid w:val="003E6722"/>
    <w:rsid w:val="003F5CCF"/>
    <w:rsid w:val="003F6221"/>
    <w:rsid w:val="0044378A"/>
    <w:rsid w:val="004B5E70"/>
    <w:rsid w:val="004C0AD1"/>
    <w:rsid w:val="004D1DD6"/>
    <w:rsid w:val="004E0BAE"/>
    <w:rsid w:val="004E0D3D"/>
    <w:rsid w:val="004F171E"/>
    <w:rsid w:val="00503CDF"/>
    <w:rsid w:val="00506EE6"/>
    <w:rsid w:val="00531957"/>
    <w:rsid w:val="00532594"/>
    <w:rsid w:val="00537EC7"/>
    <w:rsid w:val="00545DF6"/>
    <w:rsid w:val="00575666"/>
    <w:rsid w:val="0058180C"/>
    <w:rsid w:val="00582BD2"/>
    <w:rsid w:val="005928B6"/>
    <w:rsid w:val="00593708"/>
    <w:rsid w:val="005A5963"/>
    <w:rsid w:val="005A6D64"/>
    <w:rsid w:val="005D4A89"/>
    <w:rsid w:val="006165A2"/>
    <w:rsid w:val="00622DB4"/>
    <w:rsid w:val="00637348"/>
    <w:rsid w:val="00662CE9"/>
    <w:rsid w:val="00673A22"/>
    <w:rsid w:val="00676806"/>
    <w:rsid w:val="006F0448"/>
    <w:rsid w:val="00704B30"/>
    <w:rsid w:val="0071386F"/>
    <w:rsid w:val="007243B3"/>
    <w:rsid w:val="00727335"/>
    <w:rsid w:val="00760D0B"/>
    <w:rsid w:val="0076545A"/>
    <w:rsid w:val="00794B4E"/>
    <w:rsid w:val="007C3B50"/>
    <w:rsid w:val="007D40F1"/>
    <w:rsid w:val="008245F1"/>
    <w:rsid w:val="00840A5F"/>
    <w:rsid w:val="00843BE3"/>
    <w:rsid w:val="00852778"/>
    <w:rsid w:val="00876383"/>
    <w:rsid w:val="00877F7B"/>
    <w:rsid w:val="00893A69"/>
    <w:rsid w:val="008F1A24"/>
    <w:rsid w:val="00901840"/>
    <w:rsid w:val="009030F8"/>
    <w:rsid w:val="00904936"/>
    <w:rsid w:val="00943E41"/>
    <w:rsid w:val="009461BA"/>
    <w:rsid w:val="00950F9A"/>
    <w:rsid w:val="00951451"/>
    <w:rsid w:val="009933A1"/>
    <w:rsid w:val="009C2CEA"/>
    <w:rsid w:val="00A24E45"/>
    <w:rsid w:val="00A30C2B"/>
    <w:rsid w:val="00A36ECA"/>
    <w:rsid w:val="00A60DE2"/>
    <w:rsid w:val="00A921EB"/>
    <w:rsid w:val="00AA0BD9"/>
    <w:rsid w:val="00AA592A"/>
    <w:rsid w:val="00AB64B5"/>
    <w:rsid w:val="00AC3505"/>
    <w:rsid w:val="00AC5272"/>
    <w:rsid w:val="00AD2DE4"/>
    <w:rsid w:val="00AF5E41"/>
    <w:rsid w:val="00B079C4"/>
    <w:rsid w:val="00B10789"/>
    <w:rsid w:val="00B121A1"/>
    <w:rsid w:val="00B13A8B"/>
    <w:rsid w:val="00B35CEE"/>
    <w:rsid w:val="00B37398"/>
    <w:rsid w:val="00B44425"/>
    <w:rsid w:val="00B47983"/>
    <w:rsid w:val="00B50F18"/>
    <w:rsid w:val="00B56924"/>
    <w:rsid w:val="00B61FBF"/>
    <w:rsid w:val="00B80241"/>
    <w:rsid w:val="00B8095C"/>
    <w:rsid w:val="00B923B0"/>
    <w:rsid w:val="00BA3C6E"/>
    <w:rsid w:val="00BA7F02"/>
    <w:rsid w:val="00BD4DD7"/>
    <w:rsid w:val="00BE111C"/>
    <w:rsid w:val="00BE59C0"/>
    <w:rsid w:val="00BF1F47"/>
    <w:rsid w:val="00BF3D61"/>
    <w:rsid w:val="00BF4CCB"/>
    <w:rsid w:val="00C27D76"/>
    <w:rsid w:val="00C91194"/>
    <w:rsid w:val="00CA7A66"/>
    <w:rsid w:val="00CD1064"/>
    <w:rsid w:val="00CD4772"/>
    <w:rsid w:val="00CE0484"/>
    <w:rsid w:val="00D04D18"/>
    <w:rsid w:val="00D1247D"/>
    <w:rsid w:val="00D717E9"/>
    <w:rsid w:val="00D866ED"/>
    <w:rsid w:val="00DA0C62"/>
    <w:rsid w:val="00DA398C"/>
    <w:rsid w:val="00DB7A29"/>
    <w:rsid w:val="00DD2382"/>
    <w:rsid w:val="00DD4D60"/>
    <w:rsid w:val="00DD58EB"/>
    <w:rsid w:val="00DE6D0F"/>
    <w:rsid w:val="00DF0FB6"/>
    <w:rsid w:val="00DF2FF7"/>
    <w:rsid w:val="00E23D44"/>
    <w:rsid w:val="00E300A3"/>
    <w:rsid w:val="00E4108F"/>
    <w:rsid w:val="00E413E1"/>
    <w:rsid w:val="00E67AF6"/>
    <w:rsid w:val="00E83C80"/>
    <w:rsid w:val="00EF2E72"/>
    <w:rsid w:val="00F1424B"/>
    <w:rsid w:val="00F36D1B"/>
    <w:rsid w:val="00F658AC"/>
    <w:rsid w:val="00F85532"/>
    <w:rsid w:val="00F95CFC"/>
    <w:rsid w:val="00FC2CF4"/>
    <w:rsid w:val="00FF59FC"/>
    <w:rsid w:val="00FF6370"/>
    <w:rsid w:val="00FF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E5A6698"/>
  <w15:chartTrackingRefBased/>
  <w15:docId w15:val="{DAD202B3-4E92-470A-B727-8F8100A1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96CE5"/>
    <w:rPr>
      <w:sz w:val="24"/>
      <w:szCs w:val="24"/>
      <w:lang w:val="en-GB"/>
    </w:rPr>
  </w:style>
  <w:style w:type="paragraph" w:styleId="3">
    <w:name w:val="heading 3"/>
    <w:basedOn w:val="a"/>
    <w:next w:val="a"/>
    <w:qFormat/>
    <w:rsid w:val="00296CE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semiHidden/>
    <w:rsid w:val="00296C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943E41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Char"/>
    <w:uiPriority w:val="99"/>
    <w:rsid w:val="00943E41"/>
    <w:pPr>
      <w:tabs>
        <w:tab w:val="center" w:pos="4153"/>
        <w:tab w:val="right" w:pos="8306"/>
      </w:tabs>
    </w:pPr>
  </w:style>
  <w:style w:type="paragraph" w:customStyle="1" w:styleId="Default">
    <w:name w:val="Default"/>
    <w:rsid w:val="00DA398C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paragraph" w:styleId="a6">
    <w:name w:val="Normal Indent"/>
    <w:basedOn w:val="a"/>
    <w:rsid w:val="00FF59FC"/>
    <w:pPr>
      <w:ind w:left="1304"/>
    </w:pPr>
    <w:rPr>
      <w:rFonts w:ascii="Arial" w:hAnsi="Arial"/>
      <w:sz w:val="20"/>
      <w:szCs w:val="20"/>
      <w:lang w:val="sv-SE" w:eastAsia="sv-SE"/>
    </w:rPr>
  </w:style>
  <w:style w:type="character" w:customStyle="1" w:styleId="Char">
    <w:name w:val="바닥글 Char"/>
    <w:link w:val="a5"/>
    <w:uiPriority w:val="99"/>
    <w:rsid w:val="00575666"/>
    <w:rPr>
      <w:sz w:val="24"/>
      <w:szCs w:val="24"/>
      <w:lang w:val="en-GB" w:eastAsia="en-US"/>
    </w:rPr>
  </w:style>
  <w:style w:type="paragraph" w:styleId="a7">
    <w:name w:val="Normal (Web)"/>
    <w:basedOn w:val="a"/>
    <w:uiPriority w:val="99"/>
    <w:unhideWhenUsed/>
    <w:rsid w:val="002223CB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357</Words>
  <Characters>2378</Characters>
  <Application>Microsoft Office Word</Application>
  <DocSecurity>0</DocSecurity>
  <Lines>19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Job Title:</vt:lpstr>
      <vt:lpstr>Job Title:</vt:lpstr>
    </vt:vector>
  </TitlesOfParts>
  <Company>Hay Group</Company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Title:</dc:title>
  <dc:subject/>
  <dc:creator>paul_hancock</dc:creator>
  <cp:keywords/>
  <cp:lastModifiedBy>Dongyeop Kam</cp:lastModifiedBy>
  <cp:revision>22</cp:revision>
  <cp:lastPrinted>2016-07-18T17:58:00Z</cp:lastPrinted>
  <dcterms:created xsi:type="dcterms:W3CDTF">2022-01-21T08:53:00Z</dcterms:created>
  <dcterms:modified xsi:type="dcterms:W3CDTF">2022-02-15T04:41:00Z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86981fa-e7ab-4d22-9b61-1cf45cb585d5_Enabled">
    <vt:lpwstr>True</vt:lpwstr>
  </property>
  <property fmtid="{D5CDD505-2E9C-101B-9397-08002B2CF9AE}" pid="3" name="MSIP_Label_b86981fa-e7ab-4d22-9b61-1cf45cb585d5_SiteId">
    <vt:lpwstr>511e3c0e-ee96-486e-a2ec-e272ffa37b7c</vt:lpwstr>
  </property>
  <property fmtid="{D5CDD505-2E9C-101B-9397-08002B2CF9AE}" pid="4" name="MSIP_Label_b86981fa-e7ab-4d22-9b61-1cf45cb585d5_Ref">
    <vt:lpwstr>https://api.informationprotection.azure.com/api/511e3c0e-ee96-486e-a2ec-e272ffa37b7c</vt:lpwstr>
  </property>
  <property fmtid="{D5CDD505-2E9C-101B-9397-08002B2CF9AE}" pid="5" name="MSIP_Label_b86981fa-e7ab-4d22-9b61-1cf45cb585d5_Owner">
    <vt:lpwstr>Benjamin.Humer@diasemi.com</vt:lpwstr>
  </property>
  <property fmtid="{D5CDD505-2E9C-101B-9397-08002B2CF9AE}" pid="6" name="MSIP_Label_b86981fa-e7ab-4d22-9b61-1cf45cb585d5_SetDate">
    <vt:lpwstr>2018-07-17T15:42:57.7771395+02:00</vt:lpwstr>
  </property>
  <property fmtid="{D5CDD505-2E9C-101B-9397-08002B2CF9AE}" pid="7" name="MSIP_Label_b86981fa-e7ab-4d22-9b61-1cf45cb585d5_Name">
    <vt:lpwstr>Internal</vt:lpwstr>
  </property>
  <property fmtid="{D5CDD505-2E9C-101B-9397-08002B2CF9AE}" pid="8" name="MSIP_Label_b86981fa-e7ab-4d22-9b61-1cf45cb585d5_Application">
    <vt:lpwstr>Microsoft Azure Information Protection</vt:lpwstr>
  </property>
  <property fmtid="{D5CDD505-2E9C-101B-9397-08002B2CF9AE}" pid="9" name="MSIP_Label_b86981fa-e7ab-4d22-9b61-1cf45cb585d5_Extended_MSFT_Method">
    <vt:lpwstr>Automatic</vt:lpwstr>
  </property>
  <property fmtid="{D5CDD505-2E9C-101B-9397-08002B2CF9AE}" pid="10" name="MSIP_Label_efd7192f-2c7a-4028-a912-a8db09e3b6c7_Enabled">
    <vt:lpwstr>True</vt:lpwstr>
  </property>
  <property fmtid="{D5CDD505-2E9C-101B-9397-08002B2CF9AE}" pid="11" name="MSIP_Label_efd7192f-2c7a-4028-a912-a8db09e3b6c7_SiteId">
    <vt:lpwstr>511e3c0e-ee96-486e-a2ec-e272ffa37b7c</vt:lpwstr>
  </property>
  <property fmtid="{D5CDD505-2E9C-101B-9397-08002B2CF9AE}" pid="12" name="MSIP_Label_efd7192f-2c7a-4028-a912-a8db09e3b6c7_Ref">
    <vt:lpwstr>https://api.informationprotection.azure.com/api/511e3c0e-ee96-486e-a2ec-e272ffa37b7c</vt:lpwstr>
  </property>
  <property fmtid="{D5CDD505-2E9C-101B-9397-08002B2CF9AE}" pid="13" name="MSIP_Label_efd7192f-2c7a-4028-a912-a8db09e3b6c7_Owner">
    <vt:lpwstr>Benjamin.Humer@diasemi.com</vt:lpwstr>
  </property>
  <property fmtid="{D5CDD505-2E9C-101B-9397-08002B2CF9AE}" pid="14" name="MSIP_Label_efd7192f-2c7a-4028-a912-a8db09e3b6c7_SetDate">
    <vt:lpwstr>2018-07-17T15:42:57.7781400+02:00</vt:lpwstr>
  </property>
  <property fmtid="{D5CDD505-2E9C-101B-9397-08002B2CF9AE}" pid="15" name="MSIP_Label_efd7192f-2c7a-4028-a912-a8db09e3b6c7_Name">
    <vt:lpwstr>HR - Confidential (Internal)</vt:lpwstr>
  </property>
  <property fmtid="{D5CDD505-2E9C-101B-9397-08002B2CF9AE}" pid="16" name="MSIP_Label_efd7192f-2c7a-4028-a912-a8db09e3b6c7_Application">
    <vt:lpwstr>Microsoft Azure Information Protection</vt:lpwstr>
  </property>
  <property fmtid="{D5CDD505-2E9C-101B-9397-08002B2CF9AE}" pid="17" name="MSIP_Label_efd7192f-2c7a-4028-a912-a8db09e3b6c7_Extended_MSFT_Method">
    <vt:lpwstr>Automatic</vt:lpwstr>
  </property>
  <property fmtid="{D5CDD505-2E9C-101B-9397-08002B2CF9AE}" pid="18" name="MSIP_Label_efd7192f-2c7a-4028-a912-a8db09e3b6c7_Parent">
    <vt:lpwstr>b86981fa-e7ab-4d22-9b61-1cf45cb585d5</vt:lpwstr>
  </property>
  <property fmtid="{D5CDD505-2E9C-101B-9397-08002B2CF9AE}" pid="19" name="Sensitivity">
    <vt:lpwstr>Internal HR - Confidential (Internal)</vt:lpwstr>
  </property>
</Properties>
</file>