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D5496" w14:textId="611F8F92" w:rsidR="00C16BFF" w:rsidRDefault="00314154">
      <w:r>
        <w:fldChar w:fldCharType="begin"/>
      </w:r>
      <w:r>
        <w:instrText xml:space="preserve"> HYPERLINK "</w:instrText>
      </w:r>
      <w:r w:rsidRPr="00314154">
        <w:instrText>https://www.kw.ac.kr/ko/life/notice.jsp?BoardMode=view&amp;DUID=36698</w:instrText>
      </w:r>
      <w:r>
        <w:instrText xml:space="preserve">" </w:instrText>
      </w:r>
      <w:r>
        <w:fldChar w:fldCharType="separate"/>
      </w:r>
      <w:r w:rsidRPr="00867D84">
        <w:rPr>
          <w:rStyle w:val="Hyperlink"/>
        </w:rPr>
        <w:t>https://www.kw.ac.kr/ko/life/notice.jsp?BoardMode=view&amp;DUID=36698</w:t>
      </w:r>
      <w:r>
        <w:fldChar w:fldCharType="end"/>
      </w:r>
    </w:p>
    <w:p w14:paraId="36ED1D3C" w14:textId="6BD45254" w:rsidR="00314154" w:rsidRDefault="00314154"/>
    <w:p w14:paraId="1A4A4E42" w14:textId="77777777" w:rsidR="00314154" w:rsidRDefault="00314154" w:rsidP="0031415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맑은 고딕" w:eastAsia="맑은 고딕" w:hAnsi="맑은 고딕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？</w:t>
      </w:r>
      <w:r>
        <w:rPr>
          <w:rFonts w:ascii="맑은 고딕" w:eastAsia="맑은 고딕" w:hAnsi="맑은 고딕" w:hint="eastAsia"/>
          <w:b/>
          <w:bCs/>
          <w:color w:val="222222"/>
          <w:sz w:val="30"/>
          <w:szCs w:val="30"/>
        </w:rPr>
        <w:t>2021학년도 2학기 학부 외국인 신·편입학 2차 모집 합격자 발표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？</w:t>
      </w:r>
    </w:p>
    <w:p w14:paraId="2FA8EB0E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jc w:val="center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</w:p>
    <w:p w14:paraId="7E4E50F3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</w:rPr>
        <w:t>2021학년도 2학기 학부 외국인 신·편입학 2차 모집 합격자를 아래와 같이 발표합니다.</w:t>
      </w:r>
    </w:p>
    <w:p w14:paraId="1D846474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</w:p>
    <w:p w14:paraId="7B0E7873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</w:rPr>
        <w:t xml:space="preserve">1. 합격자 </w:t>
      </w:r>
      <w:proofErr w:type="gramStart"/>
      <w:r>
        <w:rPr>
          <w:rFonts w:ascii="맑은 고딕" w:eastAsia="맑은 고딕" w:hAnsi="맑은 고딕" w:hint="eastAsia"/>
          <w:color w:val="222222"/>
        </w:rPr>
        <w:t>조회 :</w:t>
      </w:r>
      <w:proofErr w:type="gramEnd"/>
      <w:r>
        <w:rPr>
          <w:rFonts w:ascii="맑은 고딕" w:eastAsia="맑은 고딕" w:hAnsi="맑은 고딕" w:hint="eastAsia"/>
          <w:color w:val="222222"/>
        </w:rPr>
        <w:t> </w:t>
      </w:r>
      <w:hyperlink r:id="rId4" w:tgtFrame="_self" w:history="1">
        <w:r>
          <w:rPr>
            <w:rStyle w:val="Hyperlink"/>
            <w:rFonts w:ascii="inherit" w:eastAsia="맑은 고딕" w:hAnsi="inherit"/>
          </w:rPr>
          <w:t>http://klas.kw.ac.kr/ext/out/ststd/ForeignerFinalExtPage.do</w:t>
        </w:r>
      </w:hyperlink>
    </w:p>
    <w:p w14:paraId="752FCA76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  <w:sz w:val="22"/>
          <w:szCs w:val="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  <w:sz w:val="22"/>
          <w:szCs w:val="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  <w:sz w:val="22"/>
          <w:szCs w:val="22"/>
        </w:rPr>
        <w:t>？※ 링크클릭 후 수험번호, 생년월일 입력 후 조회</w:t>
      </w:r>
    </w:p>
    <w:p w14:paraId="45770648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</w:p>
    <w:p w14:paraId="0238C3EA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</w:rPr>
        <w:t>2. 등록안내</w:t>
      </w:r>
    </w:p>
    <w:p w14:paraId="56C08D9F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 xml:space="preserve">？가. 등록금 </w:t>
      </w:r>
      <w:proofErr w:type="gramStart"/>
      <w:r>
        <w:rPr>
          <w:rFonts w:ascii="맑은 고딕" w:eastAsia="맑은 고딕" w:hAnsi="맑은 고딕" w:hint="eastAsia"/>
          <w:color w:val="222222"/>
        </w:rPr>
        <w:t>납부기간 :</w:t>
      </w:r>
      <w:proofErr w:type="gramEnd"/>
      <w:r>
        <w:rPr>
          <w:rFonts w:ascii="맑은 고딕" w:eastAsia="맑은 고딕" w:hAnsi="맑은 고딕" w:hint="eastAsia"/>
          <w:color w:val="222222"/>
        </w:rPr>
        <w:t> </w:t>
      </w:r>
      <w:r>
        <w:rPr>
          <w:rFonts w:ascii="맑은 고딕" w:eastAsia="맑은 고딕" w:hAnsi="맑은 고딕" w:hint="eastAsia"/>
          <w:b/>
          <w:bCs/>
          <w:color w:val="222222"/>
        </w:rPr>
        <w:t>2021.07.12.(월)~16.(금) 09:00~21:00</w:t>
      </w:r>
    </w:p>
    <w:p w14:paraId="3405EDA6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b/>
          <w:bCs/>
          <w:color w:val="222222"/>
          <w:sz w:val="22"/>
          <w:szCs w:val="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b/>
          <w:bCs/>
          <w:color w:val="222222"/>
          <w:sz w:val="22"/>
          <w:szCs w:val="22"/>
        </w:rPr>
        <w:t>？* 고지서에 있는 지정된 계좌로 납부해야 하며, 반드시 정확한 금액을 입금해야만 납부가 가능함</w:t>
      </w:r>
    </w:p>
    <w:p w14:paraId="627ABE76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>？나. </w:t>
      </w:r>
      <w:proofErr w:type="gramStart"/>
      <w:r>
        <w:rPr>
          <w:rFonts w:ascii="맑은 고딕" w:eastAsia="맑은 고딕" w:hAnsi="맑은 고딕" w:hint="eastAsia"/>
          <w:color w:val="222222"/>
        </w:rPr>
        <w:t>납부방법 :</w:t>
      </w:r>
      <w:proofErr w:type="gramEnd"/>
      <w:r>
        <w:rPr>
          <w:rFonts w:ascii="inherit" w:eastAsia="맑은 고딕" w:hAnsi="inherit"/>
          <w:color w:val="222222"/>
          <w:spacing w:val="-12"/>
        </w:rPr>
        <w:t> </w:t>
      </w:r>
      <w:r>
        <w:rPr>
          <w:rFonts w:ascii="맑은 고딕" w:eastAsia="맑은 고딕" w:hAnsi="맑은 고딕" w:hint="eastAsia"/>
          <w:b/>
          <w:bCs/>
          <w:color w:val="222222"/>
          <w:spacing w:val="-12"/>
        </w:rPr>
        <w:t>등록금 고지서를 출력</w:t>
      </w:r>
      <w:r>
        <w:rPr>
          <w:rFonts w:ascii="맑은 고딕" w:eastAsia="맑은 고딕" w:hAnsi="맑은 고딕" w:hint="eastAsia"/>
          <w:color w:val="222222"/>
          <w:spacing w:val="-12"/>
        </w:rPr>
        <w:t>하여 지정은행에 납부</w:t>
      </w:r>
    </w:p>
    <w:p w14:paraId="19E9A7CF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  <w:spacing w:val="-12"/>
          <w:sz w:val="22"/>
          <w:szCs w:val="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  <w:spacing w:val="-12"/>
          <w:sz w:val="22"/>
          <w:szCs w:val="22"/>
        </w:rPr>
        <w:t>？※ 해외에서 납부하는 경우</w:t>
      </w:r>
    </w:p>
    <w:tbl>
      <w:tblPr>
        <w:tblW w:w="12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00"/>
      </w:tblGrid>
      <w:tr w:rsidR="00314154" w14:paraId="16067829" w14:textId="77777777" w:rsidTr="00314154">
        <w:trPr>
          <w:trHeight w:val="1049"/>
        </w:trPr>
        <w:tc>
          <w:tcPr>
            <w:tcW w:w="6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77C1A" w14:textId="77777777" w:rsidR="00314154" w:rsidRDefault="00314154">
            <w:pPr>
              <w:pStyle w:val="0"/>
              <w:spacing w:before="0" w:beforeAutospacing="0" w:after="0" w:afterAutospacing="0" w:line="320" w:lineRule="atLeast"/>
              <w:jc w:val="both"/>
              <w:textAlignment w:val="baseline"/>
              <w:rPr>
                <w:rFonts w:ascii="inherit" w:eastAsia="맑은 고딕" w:hAnsi="inherit" w:hint="eastAsia"/>
                <w:color w:val="000000"/>
                <w:sz w:val="20"/>
                <w:szCs w:val="20"/>
              </w:rPr>
            </w:pPr>
            <w:r>
              <w:rPr>
                <w:rFonts w:ascii="inherit" w:eastAsia="맑은 고딕" w:hAnsi="inherit"/>
                <w:color w:val="000000"/>
                <w:sz w:val="20"/>
                <w:szCs w:val="20"/>
              </w:rPr>
              <w:t xml:space="preserve">1. Bank </w:t>
            </w:r>
            <w:proofErr w:type="gramStart"/>
            <w:r>
              <w:rPr>
                <w:rFonts w:ascii="inherit" w:eastAsia="맑은 고딕" w:hAnsi="inherit"/>
                <w:color w:val="000000"/>
                <w:sz w:val="20"/>
                <w:szCs w:val="20"/>
              </w:rPr>
              <w:t>Name :</w:t>
            </w:r>
            <w:proofErr w:type="gramEnd"/>
            <w:r>
              <w:rPr>
                <w:rFonts w:ascii="inherit" w:eastAsia="맑은 고딕" w:hAnsi="inherit"/>
                <w:color w:val="000000"/>
                <w:sz w:val="20"/>
                <w:szCs w:val="20"/>
              </w:rPr>
              <w:t xml:space="preserve"> HANA Bank</w:t>
            </w:r>
          </w:p>
          <w:p w14:paraId="6CC0CB5B" w14:textId="77777777" w:rsidR="00314154" w:rsidRDefault="00314154">
            <w:pPr>
              <w:pStyle w:val="0"/>
              <w:spacing w:before="0" w:beforeAutospacing="0" w:after="0" w:afterAutospacing="0" w:line="320" w:lineRule="atLeast"/>
              <w:jc w:val="both"/>
              <w:textAlignment w:val="baseline"/>
              <w:rPr>
                <w:rFonts w:ascii="inherit" w:eastAsia="맑은 고딕" w:hAnsi="inherit"/>
                <w:color w:val="000000"/>
                <w:sz w:val="20"/>
                <w:szCs w:val="20"/>
              </w:rPr>
            </w:pPr>
            <w:r>
              <w:rPr>
                <w:rFonts w:ascii="inherit" w:eastAsia="맑은 고딕" w:hAnsi="inherit"/>
                <w:color w:val="000000"/>
                <w:sz w:val="20"/>
                <w:szCs w:val="20"/>
              </w:rPr>
              <w:t xml:space="preserve">2. </w:t>
            </w:r>
            <w:proofErr w:type="gramStart"/>
            <w:r>
              <w:rPr>
                <w:rFonts w:ascii="inherit" w:eastAsia="맑은 고딕" w:hAnsi="inherit"/>
                <w:color w:val="000000"/>
                <w:sz w:val="20"/>
                <w:szCs w:val="20"/>
              </w:rPr>
              <w:t>Address :</w:t>
            </w:r>
            <w:proofErr w:type="gramEnd"/>
            <w:r>
              <w:rPr>
                <w:rFonts w:ascii="inherit" w:eastAsia="맑은 고딕" w:hAnsi="inherit"/>
                <w:color w:val="000000"/>
                <w:sz w:val="20"/>
                <w:szCs w:val="20"/>
              </w:rPr>
              <w:t xml:space="preserve"> 20 Kwangwoon-Ro, Nowon-Gu, Seoul, Korea 01897</w:t>
            </w:r>
          </w:p>
          <w:p w14:paraId="3B466110" w14:textId="77777777" w:rsidR="00314154" w:rsidRDefault="00314154">
            <w:pPr>
              <w:pStyle w:val="0"/>
              <w:spacing w:before="0" w:beforeAutospacing="0" w:after="0" w:afterAutospacing="0" w:line="320" w:lineRule="atLeast"/>
              <w:jc w:val="both"/>
              <w:textAlignment w:val="baseline"/>
              <w:rPr>
                <w:rFonts w:ascii="inherit" w:eastAsia="맑은 고딕" w:hAnsi="inherit"/>
                <w:color w:val="000000"/>
                <w:sz w:val="20"/>
                <w:szCs w:val="20"/>
              </w:rPr>
            </w:pPr>
            <w:r>
              <w:rPr>
                <w:rFonts w:ascii="inherit" w:eastAsia="맑은 고딕" w:hAnsi="inherit"/>
                <w:color w:val="000000"/>
                <w:sz w:val="20"/>
                <w:szCs w:val="20"/>
              </w:rPr>
              <w:t xml:space="preserve">3. Swift </w:t>
            </w:r>
            <w:proofErr w:type="gramStart"/>
            <w:r>
              <w:rPr>
                <w:rFonts w:ascii="inherit" w:eastAsia="맑은 고딕" w:hAnsi="inherit"/>
                <w:color w:val="000000"/>
                <w:sz w:val="20"/>
                <w:szCs w:val="20"/>
              </w:rPr>
              <w:t>Code :</w:t>
            </w:r>
            <w:proofErr w:type="gramEnd"/>
            <w:r>
              <w:rPr>
                <w:rFonts w:ascii="inherit" w:eastAsia="맑은 고딕" w:hAnsi="inherit"/>
                <w:color w:val="000000"/>
                <w:sz w:val="20"/>
                <w:szCs w:val="20"/>
              </w:rPr>
              <w:t xml:space="preserve"> KOEXKRSE</w:t>
            </w:r>
          </w:p>
        </w:tc>
      </w:tr>
    </w:tbl>
    <w:p w14:paraId="113C6C1A" w14:textId="77777777" w:rsidR="00314154" w:rsidRDefault="00314154" w:rsidP="00314154">
      <w:pPr>
        <w:pStyle w:val="NormalWeb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</w:p>
    <w:p w14:paraId="560BE58E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  <w:spacing w:val="-1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  <w:spacing w:val="-12"/>
        </w:rPr>
        <w:t xml:space="preserve">？다. 표준입학허가서 </w:t>
      </w:r>
      <w:proofErr w:type="gramStart"/>
      <w:r>
        <w:rPr>
          <w:rFonts w:ascii="맑은 고딕" w:eastAsia="맑은 고딕" w:hAnsi="맑은 고딕" w:hint="eastAsia"/>
          <w:color w:val="222222"/>
          <w:spacing w:val="-12"/>
        </w:rPr>
        <w:t>발급 :</w:t>
      </w:r>
      <w:proofErr w:type="gramEnd"/>
      <w:r>
        <w:rPr>
          <w:rFonts w:ascii="맑은 고딕" w:eastAsia="맑은 고딕" w:hAnsi="맑은 고딕" w:hint="eastAsia"/>
          <w:color w:val="222222"/>
          <w:spacing w:val="-12"/>
        </w:rPr>
        <w:t> </w:t>
      </w:r>
      <w:r>
        <w:rPr>
          <w:rFonts w:ascii="맑은 고딕" w:eastAsia="맑은 고딕" w:hAnsi="맑은 고딕" w:hint="eastAsia"/>
          <w:b/>
          <w:bCs/>
          <w:color w:val="222222"/>
        </w:rPr>
        <w:t>2021.08.02.(월)부터</w:t>
      </w:r>
    </w:p>
    <w:p w14:paraId="217256B3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ind w:left="1006" w:hanging="1006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  <w:spacing w:val="-12"/>
          <w:sz w:val="22"/>
          <w:szCs w:val="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  <w:spacing w:val="-12"/>
          <w:sz w:val="22"/>
          <w:szCs w:val="22"/>
        </w:rPr>
        <w:t>？※ </w:t>
      </w:r>
      <w:r>
        <w:rPr>
          <w:rFonts w:ascii="맑은 고딕" w:eastAsia="맑은 고딕" w:hAnsi="맑은 고딕" w:hint="eastAsia"/>
          <w:color w:val="222222"/>
          <w:sz w:val="22"/>
          <w:szCs w:val="22"/>
        </w:rPr>
        <w:t>국외에서 D-2비자 신청이 필요한 학생은 등록금 납부 후 표준입학 허가서를 개별적으로 발송할 예정이니 반드시</w:t>
      </w:r>
    </w:p>
    <w:p w14:paraId="3A74C9E6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ind w:left="1006" w:hanging="1006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b/>
          <w:bCs/>
          <w:color w:val="222222"/>
          <w:sz w:val="22"/>
          <w:szCs w:val="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b/>
          <w:bCs/>
          <w:color w:val="222222"/>
          <w:sz w:val="22"/>
          <w:szCs w:val="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b/>
          <w:bCs/>
          <w:color w:val="222222"/>
          <w:sz w:val="22"/>
          <w:szCs w:val="22"/>
        </w:rPr>
        <w:t>？7.</w:t>
      </w:r>
      <w:proofErr w:type="gramStart"/>
      <w:r>
        <w:rPr>
          <w:rFonts w:ascii="맑은 고딕" w:eastAsia="맑은 고딕" w:hAnsi="맑은 고딕" w:hint="eastAsia"/>
          <w:b/>
          <w:bCs/>
          <w:color w:val="222222"/>
          <w:sz w:val="22"/>
          <w:szCs w:val="22"/>
        </w:rPr>
        <w:t>18.(</w:t>
      </w:r>
      <w:proofErr w:type="gramEnd"/>
      <w:r>
        <w:rPr>
          <w:rFonts w:ascii="맑은 고딕" w:eastAsia="맑은 고딕" w:hAnsi="맑은 고딕" w:hint="eastAsia"/>
          <w:b/>
          <w:bCs/>
          <w:color w:val="222222"/>
          <w:sz w:val="22"/>
          <w:szCs w:val="22"/>
        </w:rPr>
        <w:t>일)</w:t>
      </w:r>
      <w:r>
        <w:rPr>
          <w:rFonts w:ascii="맑은 고딕" w:eastAsia="맑은 고딕" w:hAnsi="맑은 고딕" w:hint="eastAsia"/>
          <w:color w:val="222222"/>
          <w:sz w:val="22"/>
          <w:szCs w:val="22"/>
        </w:rPr>
        <w:t>까지 국외 표준입학허가서 발급 신청을 하시기 바랍니다. (네이버폼 작성 필수 </w:t>
      </w:r>
      <w:hyperlink r:id="rId5" w:tgtFrame="_self" w:history="1">
        <w:r>
          <w:rPr>
            <w:rStyle w:val="Hyperlink"/>
            <w:rFonts w:ascii="inherit" w:eastAsia="맑은 고딕" w:hAnsi="inherit"/>
            <w:sz w:val="22"/>
            <w:szCs w:val="22"/>
          </w:rPr>
          <w:t>http://naver.me/xYQ7DWzo</w:t>
        </w:r>
      </w:hyperlink>
      <w:r>
        <w:rPr>
          <w:rFonts w:ascii="맑은 고딕" w:eastAsia="맑은 고딕" w:hAnsi="맑은 고딕" w:hint="eastAsia"/>
          <w:color w:val="222222"/>
          <w:sz w:val="22"/>
          <w:szCs w:val="22"/>
        </w:rPr>
        <w:t>)</w:t>
      </w:r>
    </w:p>
    <w:p w14:paraId="2D72513A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？ ？</w:t>
      </w:r>
      <w:r>
        <w:rPr>
          <w:rFonts w:ascii="맑은 고딕" w:eastAsia="맑은 고딕" w:hAnsi="맑은 고딕" w:hint="eastAsia"/>
          <w:b/>
          <w:bCs/>
          <w:color w:val="222222"/>
          <w:spacing w:val="-12"/>
        </w:rPr>
        <w:t xml:space="preserve">라. 합격자 </w:t>
      </w:r>
      <w:proofErr w:type="gramStart"/>
      <w:r>
        <w:rPr>
          <w:rFonts w:ascii="맑은 고딕" w:eastAsia="맑은 고딕" w:hAnsi="맑은 고딕" w:hint="eastAsia"/>
          <w:b/>
          <w:bCs/>
          <w:color w:val="222222"/>
          <w:spacing w:val="-12"/>
        </w:rPr>
        <w:t>안내문 :</w:t>
      </w:r>
      <w:proofErr w:type="gramEnd"/>
      <w:r>
        <w:rPr>
          <w:rFonts w:ascii="맑은 고딕" w:eastAsia="맑은 고딕" w:hAnsi="맑은 고딕" w:hint="eastAsia"/>
          <w:b/>
          <w:bCs/>
          <w:color w:val="222222"/>
          <w:spacing w:val="-12"/>
        </w:rPr>
        <w:t xml:space="preserve"> “첨부 1” 참조(반드시 확인하기 바랍니다)</w:t>
      </w:r>
    </w:p>
    <w:p w14:paraId="15A2DB4A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</w:p>
    <w:p w14:paraId="23C368B9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</w:rPr>
        <w:t>3. </w:t>
      </w:r>
      <w:proofErr w:type="gramStart"/>
      <w:r>
        <w:rPr>
          <w:rFonts w:ascii="맑은 고딕" w:eastAsia="맑은 고딕" w:hAnsi="맑은 고딕" w:hint="eastAsia"/>
          <w:color w:val="222222"/>
        </w:rPr>
        <w:t>유의사항</w:t>
      </w:r>
      <w:r>
        <w:rPr>
          <w:rFonts w:ascii="맑은 고딕" w:eastAsia="맑은 고딕" w:hAnsi="맑은 고딕" w:hint="eastAsia"/>
          <w:b/>
          <w:bCs/>
          <w:color w:val="222222"/>
        </w:rPr>
        <w:t>(</w:t>
      </w:r>
      <w:proofErr w:type="gramEnd"/>
      <w:r>
        <w:rPr>
          <w:rFonts w:ascii="맑은 고딕" w:eastAsia="맑은 고딕" w:hAnsi="맑은 고딕" w:hint="eastAsia"/>
          <w:b/>
          <w:bCs/>
          <w:color w:val="222222"/>
        </w:rPr>
        <w:t>반드시 “첨부 1”를 참조할 것)</w:t>
      </w:r>
    </w:p>
    <w:p w14:paraId="1A953596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>？가. 등록기간 내에 등록하지 않으면 합격이 취소됩니다.</w:t>
      </w:r>
    </w:p>
    <w:p w14:paraId="69356DB1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ind w:left="792" w:hanging="792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>？나. </w:t>
      </w:r>
      <w:r>
        <w:rPr>
          <w:rFonts w:ascii="맑은 고딕" w:eastAsia="맑은 고딕" w:hAnsi="맑은 고딕" w:hint="eastAsia"/>
          <w:b/>
          <w:bCs/>
          <w:color w:val="222222"/>
        </w:rPr>
        <w:t>2021.08.18.(수)</w:t>
      </w:r>
      <w:r>
        <w:rPr>
          <w:rFonts w:ascii="맑은 고딕" w:eastAsia="맑은 고딕" w:hAnsi="맑은 고딕" w:hint="eastAsia"/>
          <w:color w:val="222222"/>
        </w:rPr>
        <w:t>에 오리엔테이션을 실시할 예정입니다. 장소와 시간은 추후 공지하며 반드시 참석하시기</w:t>
      </w:r>
    </w:p>
    <w:p w14:paraId="41BE13F7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ind w:left="792" w:hanging="792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lastRenderedPageBreak/>
        <w:t> </w:t>
      </w:r>
      <w:r>
        <w:rPr>
          <w:rFonts w:ascii="맑은 고딕" w:eastAsia="맑은 고딕" w:hAnsi="맑은 고딕" w:hint="eastAsia"/>
          <w:color w:val="2222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>？？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 </w:t>
      </w:r>
      <w:r>
        <w:rPr>
          <w:rFonts w:ascii="inherit" w:eastAsia="맑은 고딕" w:hAnsi="inherit"/>
          <w:color w:val="222222"/>
          <w:sz w:val="21"/>
          <w:szCs w:val="21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inherit" w:eastAsia="맑은 고딕" w:hAnsi="inherit"/>
          <w:color w:val="222222"/>
          <w:sz w:val="21"/>
          <w:szCs w:val="21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inherit" w:eastAsia="맑은 고딕" w:hAnsi="inherit"/>
          <w:color w:val="222222"/>
          <w:sz w:val="21"/>
          <w:szCs w:val="21"/>
        </w:rPr>
        <w:t>？</w:t>
      </w:r>
      <w:r>
        <w:rPr>
          <w:rFonts w:ascii="맑은 고딕" w:eastAsia="맑은 고딕" w:hAnsi="맑은 고딕" w:hint="eastAsia"/>
          <w:color w:val="222222"/>
        </w:rPr>
        <w:t>？바랍니다.</w:t>
      </w:r>
    </w:p>
    <w:p w14:paraId="3410BD74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ind w:left="1006" w:hanging="1006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pacing w:val="-12"/>
          <w:sz w:val="22"/>
          <w:szCs w:val="22"/>
        </w:rPr>
        <w:t>※ 코로나19로 인해 오리엔테이션이 온라인으로 진행 예정</w:t>
      </w:r>
    </w:p>
    <w:p w14:paraId="0140D300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ind w:left="792" w:hanging="792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>？</w:t>
      </w:r>
      <w:r>
        <w:rPr>
          <w:rFonts w:ascii="맑은 고딕" w:eastAsia="맑은 고딕" w:hAnsi="맑은 고딕" w:hint="eastAsia"/>
          <w:color w:val="222222"/>
          <w:sz w:val="21"/>
          <w:szCs w:val="21"/>
        </w:rPr>
        <w:t> </w:t>
      </w:r>
      <w:r>
        <w:rPr>
          <w:rFonts w:ascii="맑은 고딕" w:eastAsia="맑은 고딕" w:hAnsi="맑은 고딕" w:hint="eastAsia"/>
          <w:color w:val="222222"/>
        </w:rPr>
        <w:t>？다. 최종 불합격자 중 ‘조건부 입학’을 희망하는 지원자는 </w:t>
      </w:r>
      <w:hyperlink r:id="rId6" w:history="1">
        <w:r>
          <w:rPr>
            <w:rStyle w:val="Hyperlink"/>
            <w:rFonts w:ascii="맑은 고딕" w:eastAsia="맑은 고딕" w:hAnsi="맑은 고딕" w:hint="eastAsia"/>
          </w:rPr>
          <w:t>rokrok@kw.ac.kr</w:t>
        </w:r>
      </w:hyperlink>
      <w:r>
        <w:rPr>
          <w:rFonts w:ascii="맑은 고딕" w:eastAsia="맑은 고딕" w:hAnsi="맑은 고딕" w:hint="eastAsia"/>
          <w:color w:val="222222"/>
        </w:rPr>
        <w:t>로 문의해주시기 바랍니다.</w:t>
      </w:r>
    </w:p>
    <w:p w14:paraId="2EEB61E5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rPr>
          <w:rFonts w:ascii="맑은 고딕" w:eastAsia="맑은 고딕" w:hAnsi="맑은 고딕" w:hint="eastAsia"/>
          <w:color w:val="222222"/>
        </w:rPr>
      </w:pPr>
      <w:r>
        <w:rPr>
          <w:rFonts w:ascii="맑은 고딕" w:eastAsia="맑은 고딕" w:hAnsi="맑은 고딕" w:hint="eastAsia"/>
          <w:color w:val="222222"/>
        </w:rPr>
        <w:t> </w:t>
      </w:r>
    </w:p>
    <w:p w14:paraId="17175F31" w14:textId="77777777" w:rsidR="00314154" w:rsidRDefault="00314154" w:rsidP="00314154">
      <w:pPr>
        <w:pStyle w:val="0"/>
        <w:shd w:val="clear" w:color="auto" w:fill="FFFFFF"/>
        <w:spacing w:before="0" w:beforeAutospacing="0" w:after="0" w:afterAutospacing="0"/>
        <w:jc w:val="center"/>
        <w:rPr>
          <w:rFonts w:ascii="맑은 고딕" w:eastAsia="맑은 고딕" w:hAnsi="맑은 고딕" w:hint="eastAsia"/>
          <w:color w:val="222222"/>
          <w:sz w:val="21"/>
          <w:szCs w:val="21"/>
        </w:rPr>
      </w:pPr>
      <w:r>
        <w:rPr>
          <w:rFonts w:ascii="맑은 고딕" w:eastAsia="맑은 고딕" w:hAnsi="맑은 고딕" w:hint="eastAsia"/>
          <w:b/>
          <w:bCs/>
          <w:color w:val="222222"/>
          <w:sz w:val="30"/>
          <w:szCs w:val="30"/>
        </w:rPr>
        <w:t>대 외 국 제 처 장</w:t>
      </w:r>
    </w:p>
    <w:p w14:paraId="4B674A17" w14:textId="019EF40D" w:rsidR="00314154" w:rsidRDefault="00314154"/>
    <w:p w14:paraId="4A05591C" w14:textId="79FBAFA1" w:rsidR="00314154" w:rsidRDefault="00314154">
      <w:r>
        <w:rPr>
          <w:rFonts w:hint="eastAsia"/>
        </w:rPr>
        <w:t>영문</w:t>
      </w:r>
      <w:r>
        <w:rPr>
          <w:rFonts w:hint="eastAsia"/>
        </w:rPr>
        <w:t>:</w:t>
      </w:r>
    </w:p>
    <w:p w14:paraId="478DA468" w14:textId="24AD8696" w:rsidR="00314154" w:rsidRDefault="00314154"/>
    <w:p w14:paraId="169B52FB" w14:textId="77777777" w:rsidR="00314154" w:rsidRDefault="00314154" w:rsidP="00314154">
      <w:pPr>
        <w:pStyle w:val="NormalWeb"/>
        <w:shd w:val="clear" w:color="auto" w:fill="FFFFFF"/>
        <w:spacing w:before="0" w:beforeAutospacing="0" w:after="0" w:afterAutospacing="0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Open Sans" w:hAnsi="Open Sans" w:cs="Open Sans"/>
          <w:b/>
          <w:bCs/>
          <w:color w:val="222222"/>
        </w:rPr>
        <w:t>Announcement of Selection of Undergraduate International Students for Fall 2021 (Round 1)</w:t>
      </w:r>
    </w:p>
    <w:p w14:paraId="5FCB211A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Open Sans" w:hAnsi="Open Sans" w:cs="Open Sans"/>
          <w:color w:val="222222"/>
          <w:sz w:val="20"/>
        </w:rPr>
        <w:br/>
      </w:r>
      <w:r>
        <w:rPr>
          <w:rFonts w:ascii="Open Sans" w:hAnsi="Open Sans" w:cs="Open Sans"/>
          <w:color w:val="222222"/>
          <w:sz w:val="20"/>
        </w:rPr>
        <w:br/>
      </w:r>
    </w:p>
    <w:p w14:paraId="0EC1CBF3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1. Successful candidate inquiry : </w:t>
      </w:r>
      <w:hyperlink r:id="rId7" w:tgtFrame="_blank" w:history="1">
        <w:r>
          <w:rPr>
            <w:rStyle w:val="Hyperlink"/>
            <w:rFonts w:ascii="inherit" w:eastAsia="맑은 고딕" w:hAnsi="inherit" w:cs="Open Sans"/>
            <w:b/>
            <w:bCs/>
            <w:color w:val="FF0000"/>
            <w:sz w:val="20"/>
          </w:rPr>
          <w:t>http://klas.kw.ac.kr/ext/out/ststd/ForeignerFinalExtPage.do</w:t>
        </w:r>
      </w:hyperlink>
    </w:p>
    <w:p w14:paraId="3BB9D32A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   ※ After clicking the link, enter your application number and date of birth.</w:t>
      </w:r>
    </w:p>
    <w:p w14:paraId="62E6BA56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 </w:t>
      </w:r>
    </w:p>
    <w:p w14:paraId="48876B67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b/>
          <w:bCs/>
          <w:color w:val="222222"/>
          <w:sz w:val="20"/>
        </w:rPr>
        <w:t>2. Registration guide</w:t>
      </w:r>
    </w:p>
    <w:p w14:paraId="0E30396B" w14:textId="051708CE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A. Tuition payment period: 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2021.0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7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.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12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(Mon)~0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7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.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16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(</w:t>
      </w:r>
      <w:r>
        <w:rPr>
          <w:rFonts w:ascii="맑은 고딕" w:eastAsia="맑은 고딕" w:hAnsi="맑은 고딕" w:cs="Open Sans" w:hint="eastAsia"/>
          <w:b/>
          <w:bCs/>
          <w:color w:val="222222"/>
          <w:sz w:val="20"/>
        </w:rPr>
        <w:t>Fri) 09:00~21:00</w:t>
      </w:r>
    </w:p>
    <w:p w14:paraId="6B178008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b/>
          <w:bCs/>
          <w:color w:val="222222"/>
          <w:sz w:val="20"/>
        </w:rPr>
        <w:t>     * </w:t>
      </w:r>
      <w:r>
        <w:rPr>
          <w:rFonts w:ascii="맑은 고딕" w:eastAsia="맑은 고딕" w:hAnsi="맑은 고딕" w:cs="Open Sans" w:hint="eastAsia"/>
          <w:color w:val="222222"/>
          <w:sz w:val="20"/>
        </w:rPr>
        <w:t>Payment must be made to the designated account on the bill, and payment must be made by depositing the correct amount.</w:t>
      </w:r>
    </w:p>
    <w:p w14:paraId="7F979BA7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 </w:t>
      </w:r>
    </w:p>
    <w:p w14:paraId="763B5378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 xml:space="preserve">B. Payment method: Print put the tuition bill and pay to the designated </w:t>
      </w:r>
      <w:proofErr w:type="gramStart"/>
      <w:r>
        <w:rPr>
          <w:rFonts w:ascii="맑은 고딕" w:eastAsia="맑은 고딕" w:hAnsi="맑은 고딕" w:cs="Open Sans" w:hint="eastAsia"/>
          <w:color w:val="222222"/>
          <w:sz w:val="20"/>
        </w:rPr>
        <w:t>bank</w:t>
      </w:r>
      <w:proofErr w:type="gramEnd"/>
    </w:p>
    <w:p w14:paraId="5CFE21E5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※     Paying from overseas</w:t>
      </w:r>
    </w:p>
    <w:p w14:paraId="1C673F69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 </w:t>
      </w:r>
    </w:p>
    <w:tbl>
      <w:tblPr>
        <w:tblW w:w="584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9"/>
      </w:tblGrid>
      <w:tr w:rsidR="00314154" w14:paraId="2AADB05B" w14:textId="77777777" w:rsidTr="00314154">
        <w:trPr>
          <w:trHeight w:val="630"/>
        </w:trPr>
        <w:tc>
          <w:tcPr>
            <w:tcW w:w="5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F8643B" w14:textId="77777777" w:rsidR="00314154" w:rsidRDefault="00314154">
            <w:pPr>
              <w:rPr>
                <w:rFonts w:ascii="inherit" w:hAnsi="inherit" w:cs="Open Sans"/>
                <w:sz w:val="21"/>
                <w:szCs w:val="21"/>
              </w:rPr>
            </w:pPr>
            <w:r>
              <w:rPr>
                <w:rFonts w:ascii="맑은 고딕" w:eastAsia="맑은 고딕" w:hAnsi="맑은 고딕" w:cs="Open Sans" w:hint="eastAsia"/>
                <w:color w:val="222222"/>
                <w:sz w:val="20"/>
              </w:rPr>
              <w:t xml:space="preserve">1. Bank </w:t>
            </w:r>
            <w:proofErr w:type="gramStart"/>
            <w:r>
              <w:rPr>
                <w:rFonts w:ascii="맑은 고딕" w:eastAsia="맑은 고딕" w:hAnsi="맑은 고딕" w:cs="Open Sans" w:hint="eastAsia"/>
                <w:color w:val="222222"/>
                <w:sz w:val="20"/>
              </w:rPr>
              <w:t>Name :</w:t>
            </w:r>
            <w:proofErr w:type="gramEnd"/>
            <w:r>
              <w:rPr>
                <w:rFonts w:ascii="맑은 고딕" w:eastAsia="맑은 고딕" w:hAnsi="맑은 고딕" w:cs="Open Sans" w:hint="eastAsia"/>
                <w:color w:val="222222"/>
                <w:sz w:val="20"/>
              </w:rPr>
              <w:t xml:space="preserve"> HANA Bank </w:t>
            </w:r>
          </w:p>
          <w:p w14:paraId="3729F10B" w14:textId="77777777" w:rsidR="00314154" w:rsidRDefault="00314154">
            <w:pPr>
              <w:rPr>
                <w:rFonts w:ascii="inherit" w:hAnsi="inherit" w:cs="Open Sans"/>
                <w:sz w:val="21"/>
                <w:szCs w:val="21"/>
              </w:rPr>
            </w:pPr>
            <w:r>
              <w:rPr>
                <w:rFonts w:ascii="맑은 고딕" w:eastAsia="맑은 고딕" w:hAnsi="맑은 고딕" w:cs="Open Sans" w:hint="eastAsia"/>
                <w:color w:val="222222"/>
                <w:sz w:val="20"/>
              </w:rPr>
              <w:lastRenderedPageBreak/>
              <w:t xml:space="preserve">2. </w:t>
            </w:r>
            <w:proofErr w:type="gramStart"/>
            <w:r>
              <w:rPr>
                <w:rFonts w:ascii="맑은 고딕" w:eastAsia="맑은 고딕" w:hAnsi="맑은 고딕" w:cs="Open Sans" w:hint="eastAsia"/>
                <w:color w:val="222222"/>
                <w:sz w:val="20"/>
              </w:rPr>
              <w:t>Address :</w:t>
            </w:r>
            <w:proofErr w:type="gramEnd"/>
            <w:r>
              <w:rPr>
                <w:rFonts w:ascii="맑은 고딕" w:eastAsia="맑은 고딕" w:hAnsi="맑은 고딕" w:cs="Open Sans" w:hint="eastAsia"/>
                <w:color w:val="222222"/>
                <w:sz w:val="20"/>
              </w:rPr>
              <w:t xml:space="preserve"> 20 Kwangwoon-Ro, Nowon-Gu, Seoul, Korea 01897 </w:t>
            </w:r>
          </w:p>
          <w:p w14:paraId="5F110305" w14:textId="77777777" w:rsidR="00314154" w:rsidRDefault="00314154">
            <w:pPr>
              <w:rPr>
                <w:rFonts w:ascii="inherit" w:hAnsi="inherit" w:cs="Open Sans"/>
                <w:sz w:val="21"/>
                <w:szCs w:val="21"/>
              </w:rPr>
            </w:pPr>
            <w:r>
              <w:rPr>
                <w:rFonts w:ascii="맑은 고딕" w:eastAsia="맑은 고딕" w:hAnsi="맑은 고딕" w:cs="Open Sans" w:hint="eastAsia"/>
                <w:color w:val="222222"/>
                <w:sz w:val="20"/>
              </w:rPr>
              <w:t xml:space="preserve">3. Swift </w:t>
            </w:r>
            <w:proofErr w:type="gramStart"/>
            <w:r>
              <w:rPr>
                <w:rFonts w:ascii="맑은 고딕" w:eastAsia="맑은 고딕" w:hAnsi="맑은 고딕" w:cs="Open Sans" w:hint="eastAsia"/>
                <w:color w:val="222222"/>
                <w:sz w:val="20"/>
              </w:rPr>
              <w:t>Code :</w:t>
            </w:r>
            <w:proofErr w:type="gramEnd"/>
            <w:r>
              <w:rPr>
                <w:rFonts w:ascii="맑은 고딕" w:eastAsia="맑은 고딕" w:hAnsi="맑은 고딕" w:cs="Open Sans" w:hint="eastAsia"/>
                <w:color w:val="222222"/>
                <w:sz w:val="20"/>
              </w:rPr>
              <w:t xml:space="preserve"> KOEXKRSE </w:t>
            </w:r>
          </w:p>
        </w:tc>
      </w:tr>
    </w:tbl>
    <w:p w14:paraId="64536F38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lastRenderedPageBreak/>
        <w:t> </w:t>
      </w:r>
    </w:p>
    <w:p w14:paraId="6FDEA137" w14:textId="6811BD9E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C.  Issuance of Certificate of Admission: From 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2021.0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8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.0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2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 xml:space="preserve"> (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Mon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)</w:t>
      </w:r>
    </w:p>
    <w:p w14:paraId="4ADBAE12" w14:textId="1E74AB73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proofErr w:type="gramStart"/>
      <w:r>
        <w:rPr>
          <w:rFonts w:ascii="맑은 고딕" w:eastAsia="맑은 고딕" w:hAnsi="맑은 고딕" w:cs="Open Sans" w:hint="eastAsia"/>
          <w:color w:val="222222"/>
          <w:sz w:val="20"/>
        </w:rPr>
        <w:t>※  Students</w:t>
      </w:r>
      <w:proofErr w:type="gramEnd"/>
      <w:r>
        <w:rPr>
          <w:rFonts w:ascii="맑은 고딕" w:eastAsia="맑은 고딕" w:hAnsi="맑은 고딕" w:cs="Open Sans" w:hint="eastAsia"/>
          <w:color w:val="222222"/>
          <w:sz w:val="20"/>
        </w:rPr>
        <w:t xml:space="preserve"> who need to apply for a D-2 visa from abroad will be sent the certificate of admission and the certificate of tuition payment through EMS, so please provide your</w:t>
      </w:r>
      <w:r w:rsidR="009C2754">
        <w:rPr>
          <w:rFonts w:ascii="맑은 고딕" w:eastAsia="맑은 고딕" w:hAnsi="맑은 고딕" w:cs="Open Sans"/>
          <w:color w:val="222222"/>
          <w:sz w:val="20"/>
        </w:rPr>
        <w:t xml:space="preserve"> information in naver form ( </w:t>
      </w:r>
      <w:hyperlink r:id="rId8" w:history="1">
        <w:r w:rsidR="009C2754" w:rsidRPr="00867D84">
          <w:rPr>
            <w:rStyle w:val="Hyperlink"/>
            <w:rFonts w:ascii="맑은 고딕" w:eastAsia="맑은 고딕" w:hAnsi="맑은 고딕" w:hint="eastAsia"/>
            <w:szCs w:val="22"/>
            <w:shd w:val="clear" w:color="auto" w:fill="FFFFFF"/>
          </w:rPr>
          <w:t>http://naver.me/xYQ7DWzo</w:t>
        </w:r>
      </w:hyperlink>
      <w:r w:rsidR="009C2754">
        <w:t xml:space="preserve"> )</w:t>
      </w:r>
      <w:r w:rsidR="00765975">
        <w:t xml:space="preserve"> </w:t>
      </w:r>
      <w:r>
        <w:rPr>
          <w:rFonts w:ascii="맑은 고딕" w:eastAsia="맑은 고딕" w:hAnsi="맑은 고딕" w:cs="Open Sans" w:hint="eastAsia"/>
          <w:color w:val="222222"/>
          <w:sz w:val="20"/>
        </w:rPr>
        <w:t>until 2</w:t>
      </w:r>
      <w:r>
        <w:rPr>
          <w:rFonts w:ascii="맑은 고딕" w:eastAsia="맑은 고딕" w:hAnsi="맑은 고딕" w:cs="Open Sans"/>
          <w:color w:val="222222"/>
          <w:sz w:val="20"/>
        </w:rPr>
        <w:t>8</w:t>
      </w:r>
      <w:r>
        <w:rPr>
          <w:rFonts w:ascii="Open Sans" w:eastAsia="맑은 고딕" w:hAnsi="Open Sans" w:cs="Open Sans"/>
          <w:color w:val="222222"/>
          <w:sz w:val="20"/>
          <w:vertAlign w:val="superscript"/>
        </w:rPr>
        <w:t>th </w:t>
      </w:r>
      <w:r>
        <w:rPr>
          <w:rFonts w:ascii="맑은 고딕" w:eastAsia="맑은 고딕" w:hAnsi="맑은 고딕" w:cs="Open Sans" w:hint="eastAsia"/>
          <w:color w:val="222222"/>
          <w:sz w:val="20"/>
        </w:rPr>
        <w:t>Ju</w:t>
      </w:r>
      <w:r>
        <w:rPr>
          <w:rFonts w:ascii="맑은 고딕" w:eastAsia="맑은 고딕" w:hAnsi="맑은 고딕" w:cs="Open Sans"/>
          <w:color w:val="222222"/>
          <w:sz w:val="20"/>
        </w:rPr>
        <w:t>ly</w:t>
      </w:r>
      <w:r>
        <w:rPr>
          <w:rFonts w:ascii="맑은 고딕" w:eastAsia="맑은 고딕" w:hAnsi="맑은 고딕" w:cs="Open Sans" w:hint="eastAsia"/>
          <w:color w:val="222222"/>
          <w:sz w:val="20"/>
        </w:rPr>
        <w:t xml:space="preserve">, </w:t>
      </w:r>
      <w:r>
        <w:rPr>
          <w:rFonts w:ascii="맑은 고딕" w:eastAsia="맑은 고딕" w:hAnsi="맑은 고딕" w:cs="Open Sans"/>
          <w:color w:val="222222"/>
          <w:sz w:val="20"/>
        </w:rPr>
        <w:t>Sunday</w:t>
      </w:r>
    </w:p>
    <w:p w14:paraId="68B1C260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 </w:t>
      </w:r>
    </w:p>
    <w:p w14:paraId="067AD4EA" w14:textId="5D41D2FA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D. Successful candidates notice </w:t>
      </w:r>
      <w:r>
        <w:rPr>
          <w:rFonts w:ascii="Open Sans" w:eastAsia="맑은 고딕" w:hAnsi="Open Sans" w:cs="Open Sans"/>
          <w:b/>
          <w:bCs/>
          <w:color w:val="222222"/>
          <w:sz w:val="20"/>
        </w:rPr>
        <w:t>(check the attached file).</w:t>
      </w:r>
    </w:p>
    <w:p w14:paraId="3146C809" w14:textId="77777777" w:rsidR="00314154" w:rsidRDefault="00314154" w:rsidP="00314154">
      <w:pPr>
        <w:shd w:val="clear" w:color="auto" w:fill="FFFFFF"/>
        <w:ind w:left="1006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 </w:t>
      </w:r>
    </w:p>
    <w:p w14:paraId="0374CF80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b/>
          <w:bCs/>
          <w:color w:val="222222"/>
          <w:sz w:val="20"/>
        </w:rPr>
        <w:t>3. Notes</w:t>
      </w:r>
    </w:p>
    <w:p w14:paraId="334906E4" w14:textId="77777777" w:rsidR="00314154" w:rsidRDefault="003141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A. Failure to register within the registration period will result in cancellation of acceptance.</w:t>
      </w:r>
    </w:p>
    <w:p w14:paraId="139A24CF" w14:textId="3FF42BB1" w:rsidR="00314154" w:rsidRDefault="00314154" w:rsidP="00314154">
      <w:pPr>
        <w:shd w:val="clear" w:color="auto" w:fill="FFFFFF"/>
        <w:rPr>
          <w:rFonts w:ascii="맑은 고딕" w:eastAsia="맑은 고딕" w:hAnsi="맑은 고딕" w:cs="Open Sans"/>
          <w:color w:val="222222"/>
          <w:sz w:val="20"/>
        </w:rPr>
      </w:pPr>
      <w:r>
        <w:rPr>
          <w:rFonts w:ascii="맑은 고딕" w:eastAsia="맑은 고딕" w:hAnsi="맑은 고딕" w:cs="Open Sans" w:hint="eastAsia"/>
          <w:color w:val="222222"/>
          <w:sz w:val="20"/>
        </w:rPr>
        <w:t>B. Orientation will take place on Wednesday, August 18, 2021. The time and place will be announced later and be sure to attend.</w:t>
      </w:r>
      <w:r w:rsidR="009C2754">
        <w:rPr>
          <w:rFonts w:ascii="맑은 고딕" w:eastAsia="맑은 고딕" w:hAnsi="맑은 고딕" w:cs="Open Sans"/>
          <w:color w:val="222222"/>
          <w:sz w:val="20"/>
        </w:rPr>
        <w:t xml:space="preserve"> </w:t>
      </w:r>
    </w:p>
    <w:p w14:paraId="153CECA3" w14:textId="5E3F5B29" w:rsidR="009C2754" w:rsidRDefault="009C2754" w:rsidP="00314154">
      <w:pPr>
        <w:shd w:val="clear" w:color="auto" w:fill="FFFFFF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/>
          <w:color w:val="222222"/>
          <w:sz w:val="20"/>
        </w:rPr>
        <w:t>* Due to COVID-19, orientation might be held online.</w:t>
      </w:r>
    </w:p>
    <w:p w14:paraId="1B82D3B9" w14:textId="7F1848D3" w:rsidR="00314154" w:rsidRDefault="00314154" w:rsidP="00314154">
      <w:pPr>
        <w:pStyle w:val="NormalWeb"/>
        <w:shd w:val="clear" w:color="auto" w:fill="FFFFFF"/>
        <w:spacing w:before="0" w:beforeAutospacing="0" w:after="0" w:afterAutospacing="0"/>
        <w:rPr>
          <w:rFonts w:ascii="inherit" w:hAnsi="inherit" w:cs="Open Sans"/>
          <w:color w:val="222222"/>
          <w:sz w:val="21"/>
          <w:szCs w:val="21"/>
        </w:rPr>
      </w:pPr>
      <w:r>
        <w:rPr>
          <w:rFonts w:ascii="맑은 고딕" w:eastAsia="맑은 고딕" w:hAnsi="맑은 고딕" w:cs="Open Sans" w:hint="eastAsia"/>
          <w:color w:val="222222"/>
          <w:sz w:val="20"/>
          <w:szCs w:val="20"/>
        </w:rPr>
        <w:t>C.</w:t>
      </w:r>
      <w:r w:rsidR="009C2754">
        <w:rPr>
          <w:rFonts w:ascii="맑은 고딕" w:eastAsia="맑은 고딕" w:hAnsi="맑은 고딕" w:cs="Open Sans"/>
          <w:color w:val="222222"/>
          <w:sz w:val="20"/>
          <w:szCs w:val="20"/>
        </w:rPr>
        <w:t xml:space="preserve"> Applicants who did not pass the exam but wish to apply for ‘conditional admission’, please contact </w:t>
      </w:r>
      <w:hyperlink r:id="rId9" w:history="1">
        <w:r w:rsidR="009C2754" w:rsidRPr="00867D84">
          <w:rPr>
            <w:rStyle w:val="Hyperlink"/>
            <w:rFonts w:ascii="맑은 고딕" w:eastAsia="맑은 고딕" w:hAnsi="맑은 고딕" w:cs="Open Sans"/>
            <w:sz w:val="20"/>
            <w:szCs w:val="20"/>
          </w:rPr>
          <w:t>rokrok@kw.ac.kr</w:t>
        </w:r>
      </w:hyperlink>
      <w:r w:rsidR="009C2754">
        <w:rPr>
          <w:rFonts w:ascii="맑은 고딕" w:eastAsia="맑은 고딕" w:hAnsi="맑은 고딕" w:cs="Open Sans"/>
          <w:color w:val="222222"/>
          <w:sz w:val="20"/>
          <w:szCs w:val="20"/>
        </w:rPr>
        <w:t xml:space="preserve"> </w:t>
      </w:r>
      <w:r>
        <w:rPr>
          <w:rFonts w:ascii="맑은 고딕" w:eastAsia="맑은 고딕" w:hAnsi="맑은 고딕" w:cs="Open Sans" w:hint="eastAsia"/>
          <w:color w:val="222222"/>
          <w:sz w:val="20"/>
          <w:szCs w:val="20"/>
        </w:rPr>
        <w:t> </w:t>
      </w:r>
      <w:r>
        <w:rPr>
          <w:rFonts w:ascii="inherit" w:hAnsi="inherit" w:cs="Open Sans"/>
          <w:color w:val="222222"/>
          <w:sz w:val="21"/>
          <w:szCs w:val="21"/>
        </w:rPr>
        <w:t> </w:t>
      </w:r>
    </w:p>
    <w:p w14:paraId="3010EA21" w14:textId="77777777" w:rsidR="00314154" w:rsidRDefault="00314154"/>
    <w:p w14:paraId="47B5CE06" w14:textId="77777777" w:rsidR="00314154" w:rsidRDefault="00314154">
      <w:pPr>
        <w:rPr>
          <w:rFonts w:hint="eastAsia"/>
        </w:rPr>
      </w:pPr>
    </w:p>
    <w:sectPr w:rsidR="00314154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1MjWxtDA3szCwNLFU0lEKTi0uzszPAykwrAUABT7FPywAAAA="/>
  </w:docVars>
  <w:rsids>
    <w:rsidRoot w:val="00314154"/>
    <w:rsid w:val="00251272"/>
    <w:rsid w:val="00314154"/>
    <w:rsid w:val="00765975"/>
    <w:rsid w:val="009C2754"/>
    <w:rsid w:val="00B70C0A"/>
    <w:rsid w:val="00C16BFF"/>
    <w:rsid w:val="00E9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75450"/>
  <w15:chartTrackingRefBased/>
  <w15:docId w15:val="{FF317656-EB99-436F-A445-CD121FFE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lang w:val="en-US" w:eastAsia="ko-KR" w:bidi="ne-NP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41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415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1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">
    <w:name w:val="0"/>
    <w:basedOn w:val="Normal"/>
    <w:rsid w:val="00314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1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EEEEE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ver.me/xYQ7DWz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klas.kw.ac.kr/ext/out/ststd/ForeignerFinalExtPage.d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krok@kw.ac.k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naver.me/xYQ7DWzo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klas.kw.ac.kr/ext/out/ststd/ForeignerFinalExtPage.do" TargetMode="External"/><Relationship Id="rId9" Type="http://schemas.openxmlformats.org/officeDocument/2006/relationships/hyperlink" Target="mailto:rokrok@kw.ac.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 Shrestha</dc:creator>
  <cp:keywords/>
  <dc:description/>
  <cp:lastModifiedBy>Science Shrestha</cp:lastModifiedBy>
  <cp:revision>15</cp:revision>
  <dcterms:created xsi:type="dcterms:W3CDTF">2021-07-12T01:04:00Z</dcterms:created>
  <dcterms:modified xsi:type="dcterms:W3CDTF">2021-07-12T01:27:00Z</dcterms:modified>
</cp:coreProperties>
</file>